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8D6F4" w14:textId="77777777" w:rsidR="00D36936" w:rsidRPr="00D36936" w:rsidRDefault="00D36936" w:rsidP="00D36936">
      <w:pPr>
        <w:spacing w:line="240" w:lineRule="auto"/>
        <w:rPr>
          <w:b/>
          <w:lang w:val="it-CH"/>
        </w:rPr>
      </w:pPr>
      <w:bookmarkStart w:id="0" w:name="BkmStart"/>
      <w:bookmarkEnd w:id="0"/>
      <w:r w:rsidRPr="00D36936">
        <w:rPr>
          <w:b/>
          <w:lang w:val="it-CH"/>
        </w:rPr>
        <w:t>COMUNICATO STAMPA</w:t>
      </w:r>
    </w:p>
    <w:p w14:paraId="3E0DA9C0" w14:textId="77777777" w:rsidR="00371B73" w:rsidRPr="00F334C0" w:rsidRDefault="00371B73" w:rsidP="00371B73">
      <w:pPr>
        <w:spacing w:line="240" w:lineRule="auto"/>
        <w:rPr>
          <w:lang w:val="it-CH"/>
        </w:rPr>
      </w:pPr>
    </w:p>
    <w:p w14:paraId="2D35EF89" w14:textId="77777777" w:rsidR="00371B73" w:rsidRPr="00F334C0" w:rsidRDefault="00371B73" w:rsidP="00371B73">
      <w:pPr>
        <w:spacing w:line="240" w:lineRule="auto"/>
        <w:rPr>
          <w:lang w:val="it-CH"/>
        </w:rPr>
      </w:pPr>
    </w:p>
    <w:p w14:paraId="0B006729" w14:textId="5CA5E1D3" w:rsidR="00371B73" w:rsidRDefault="006A28CE" w:rsidP="00371B73">
      <w:pPr>
        <w:spacing w:line="240" w:lineRule="auto"/>
        <w:rPr>
          <w:b/>
          <w:lang w:val="it-CH"/>
        </w:rPr>
      </w:pPr>
      <w:r>
        <w:rPr>
          <w:b/>
          <w:lang w:val="it-CH"/>
        </w:rPr>
        <w:t>47° Assemblea dei delegati UPSA</w:t>
      </w:r>
    </w:p>
    <w:p w14:paraId="2AA27B3A" w14:textId="77777777" w:rsidR="006A28CE" w:rsidRPr="00F334C0" w:rsidRDefault="006A28CE" w:rsidP="00371B73">
      <w:pPr>
        <w:spacing w:line="240" w:lineRule="auto"/>
        <w:rPr>
          <w:b/>
          <w:lang w:val="it-CH"/>
        </w:rPr>
      </w:pPr>
    </w:p>
    <w:p w14:paraId="29824193" w14:textId="678BAA19" w:rsidR="00371B73" w:rsidRPr="00F334C0" w:rsidRDefault="006A28CE" w:rsidP="00371B73">
      <w:pPr>
        <w:spacing w:line="240" w:lineRule="auto"/>
        <w:rPr>
          <w:bCs/>
          <w:sz w:val="32"/>
          <w:szCs w:val="32"/>
          <w:lang w:val="it-CH"/>
        </w:rPr>
      </w:pPr>
      <w:r>
        <w:rPr>
          <w:b/>
          <w:sz w:val="32"/>
          <w:szCs w:val="32"/>
          <w:lang w:val="it-CH"/>
        </w:rPr>
        <w:t>Standing ovation e tanta emozione</w:t>
      </w:r>
    </w:p>
    <w:p w14:paraId="13451A69" w14:textId="77777777" w:rsidR="006A28CE" w:rsidRPr="006A28CE" w:rsidRDefault="006A28CE" w:rsidP="006A28CE">
      <w:pPr>
        <w:spacing w:line="240" w:lineRule="auto"/>
        <w:rPr>
          <w:b/>
          <w:i/>
          <w:sz w:val="19"/>
          <w:szCs w:val="19"/>
          <w:lang w:val="it-CH"/>
        </w:rPr>
      </w:pPr>
    </w:p>
    <w:p w14:paraId="5D12FCBE" w14:textId="52B6CB3E" w:rsidR="006A28CE" w:rsidRPr="006A28CE" w:rsidRDefault="006A28CE" w:rsidP="006A28CE">
      <w:pPr>
        <w:spacing w:line="240" w:lineRule="auto"/>
        <w:rPr>
          <w:b/>
          <w:i/>
          <w:sz w:val="19"/>
          <w:szCs w:val="19"/>
          <w:lang w:val="it-CH"/>
        </w:rPr>
      </w:pPr>
      <w:r w:rsidRPr="006A28CE">
        <w:rPr>
          <w:b/>
          <w:i/>
          <w:sz w:val="19"/>
          <w:szCs w:val="19"/>
          <w:lang w:val="it-CH"/>
        </w:rPr>
        <w:t xml:space="preserve">Basilea, 20 giugno 2024 - La </w:t>
      </w:r>
      <w:proofErr w:type="gramStart"/>
      <w:r w:rsidRPr="006A28CE">
        <w:rPr>
          <w:b/>
          <w:i/>
          <w:sz w:val="19"/>
          <w:szCs w:val="19"/>
          <w:lang w:val="it-CH"/>
        </w:rPr>
        <w:t>47a</w:t>
      </w:r>
      <w:proofErr w:type="gramEnd"/>
      <w:r w:rsidRPr="006A28CE">
        <w:rPr>
          <w:b/>
          <w:i/>
          <w:sz w:val="19"/>
          <w:szCs w:val="19"/>
          <w:lang w:val="it-CH"/>
        </w:rPr>
        <w:t xml:space="preserve"> Assemblea dei delegati dell'</w:t>
      </w:r>
      <w:r>
        <w:rPr>
          <w:b/>
          <w:i/>
          <w:sz w:val="19"/>
          <w:szCs w:val="19"/>
          <w:lang w:val="it-CH"/>
        </w:rPr>
        <w:t>UPSA</w:t>
      </w:r>
      <w:r w:rsidRPr="006A28CE">
        <w:rPr>
          <w:b/>
          <w:i/>
          <w:sz w:val="19"/>
          <w:szCs w:val="19"/>
          <w:lang w:val="it-CH"/>
        </w:rPr>
        <w:t xml:space="preserve"> è stata molto emozionante: l'evento di ieri a Basilea ha visto le standing ovation per i membri del Consiglio centrale uscenti e un ringiovanimento del Consiglio centrale, due balli "</w:t>
      </w:r>
      <w:proofErr w:type="spellStart"/>
      <w:r w:rsidRPr="006A28CE">
        <w:rPr>
          <w:b/>
          <w:i/>
          <w:sz w:val="19"/>
          <w:szCs w:val="19"/>
          <w:lang w:val="it-CH"/>
        </w:rPr>
        <w:t>Schnitzelbänke</w:t>
      </w:r>
      <w:proofErr w:type="spellEnd"/>
      <w:r w:rsidRPr="006A28CE">
        <w:rPr>
          <w:b/>
          <w:i/>
          <w:sz w:val="19"/>
          <w:szCs w:val="19"/>
          <w:lang w:val="it-CH"/>
        </w:rPr>
        <w:t xml:space="preserve">" e un discorso ospite del direttore di </w:t>
      </w:r>
      <w:proofErr w:type="spellStart"/>
      <w:r>
        <w:rPr>
          <w:b/>
          <w:i/>
          <w:sz w:val="19"/>
          <w:szCs w:val="19"/>
          <w:lang w:val="it-CH"/>
        </w:rPr>
        <w:t>Ustra</w:t>
      </w:r>
      <w:proofErr w:type="spellEnd"/>
      <w:r w:rsidRPr="006A28CE">
        <w:rPr>
          <w:b/>
          <w:i/>
          <w:sz w:val="19"/>
          <w:szCs w:val="19"/>
          <w:lang w:val="it-CH"/>
        </w:rPr>
        <w:t xml:space="preserve"> </w:t>
      </w:r>
      <w:proofErr w:type="spellStart"/>
      <w:r w:rsidRPr="006A28CE">
        <w:rPr>
          <w:b/>
          <w:i/>
          <w:sz w:val="19"/>
          <w:szCs w:val="19"/>
          <w:lang w:val="it-CH"/>
        </w:rPr>
        <w:t>Jürg</w:t>
      </w:r>
      <w:proofErr w:type="spellEnd"/>
      <w:r w:rsidRPr="006A28CE">
        <w:rPr>
          <w:b/>
          <w:i/>
          <w:sz w:val="19"/>
          <w:szCs w:val="19"/>
          <w:lang w:val="it-CH"/>
        </w:rPr>
        <w:t xml:space="preserve"> </w:t>
      </w:r>
      <w:proofErr w:type="spellStart"/>
      <w:r w:rsidRPr="006A28CE">
        <w:rPr>
          <w:b/>
          <w:i/>
          <w:sz w:val="19"/>
          <w:szCs w:val="19"/>
          <w:lang w:val="it-CH"/>
        </w:rPr>
        <w:t>Röthlisberger</w:t>
      </w:r>
      <w:proofErr w:type="spellEnd"/>
      <w:r w:rsidRPr="006A28CE">
        <w:rPr>
          <w:b/>
          <w:i/>
          <w:sz w:val="19"/>
          <w:szCs w:val="19"/>
          <w:lang w:val="it-CH"/>
        </w:rPr>
        <w:t>.</w:t>
      </w:r>
    </w:p>
    <w:p w14:paraId="3C76F39E" w14:textId="77777777" w:rsidR="006A28CE" w:rsidRPr="006A28CE" w:rsidRDefault="006A28CE" w:rsidP="006A28CE">
      <w:pPr>
        <w:spacing w:line="240" w:lineRule="auto"/>
        <w:rPr>
          <w:b/>
          <w:i/>
          <w:sz w:val="19"/>
          <w:szCs w:val="19"/>
          <w:lang w:val="it-CH"/>
        </w:rPr>
      </w:pPr>
    </w:p>
    <w:p w14:paraId="3A6CD222" w14:textId="5E0D0D6B" w:rsidR="006A28CE" w:rsidRPr="006A28CE" w:rsidRDefault="006A28CE" w:rsidP="006A28CE">
      <w:pPr>
        <w:spacing w:line="240" w:lineRule="auto"/>
        <w:rPr>
          <w:bCs/>
          <w:iCs/>
          <w:sz w:val="19"/>
          <w:szCs w:val="19"/>
          <w:lang w:val="it-CH"/>
        </w:rPr>
      </w:pPr>
      <w:r w:rsidRPr="006A28CE">
        <w:rPr>
          <w:bCs/>
          <w:iCs/>
          <w:sz w:val="19"/>
          <w:szCs w:val="19"/>
          <w:lang w:val="it-CH"/>
        </w:rPr>
        <w:t xml:space="preserve">All'inizio dell'Assemblea dei delegati (DV) </w:t>
      </w:r>
      <w:proofErr w:type="spellStart"/>
      <w:r w:rsidRPr="006A28CE">
        <w:rPr>
          <w:bCs/>
          <w:iCs/>
          <w:sz w:val="19"/>
          <w:szCs w:val="19"/>
          <w:lang w:val="it-CH"/>
        </w:rPr>
        <w:t>dell</w:t>
      </w:r>
      <w:r>
        <w:rPr>
          <w:bCs/>
          <w:iCs/>
          <w:sz w:val="19"/>
          <w:szCs w:val="19"/>
          <w:lang w:val="it-CH"/>
        </w:rPr>
        <w:t>UPSA</w:t>
      </w:r>
      <w:proofErr w:type="spellEnd"/>
      <w:r w:rsidRPr="006A28CE">
        <w:rPr>
          <w:bCs/>
          <w:iCs/>
          <w:sz w:val="19"/>
          <w:szCs w:val="19"/>
          <w:lang w:val="it-CH"/>
        </w:rPr>
        <w:t>, mercoledì 19 giugno 2024 nella Volkshaus di Basilea, il Presidente centrale Thomas Hurter ha affrontato in modo specifico la questione della carenza di lavoratori qualificati che, secondo Hurter, "non è solo una sfida per il nostro settore". Ma ci sono anche segnali incoraggianti. "C'è un enorme interesse per la professione automobilistica. Inoltre, sempre più donne trovano la loro strada verso di noi - e con Sophie Schumacher, l'</w:t>
      </w:r>
      <w:r>
        <w:rPr>
          <w:bCs/>
          <w:iCs/>
          <w:sz w:val="19"/>
          <w:szCs w:val="19"/>
          <w:lang w:val="it-CH"/>
        </w:rPr>
        <w:t>UPSA</w:t>
      </w:r>
      <w:r w:rsidRPr="006A28CE">
        <w:rPr>
          <w:bCs/>
          <w:iCs/>
          <w:sz w:val="19"/>
          <w:szCs w:val="19"/>
          <w:lang w:val="it-CH"/>
        </w:rPr>
        <w:t xml:space="preserve"> manderà per la prima volta una donna ai Campionati Mondiali delle Competenze quest'autunno!". La Consigliera nazionale ha menzionato i successi nel settore dell'istruzione, ma anche dell'economia. "La domanda di auto nuove è stata contenuta, ma fortunatamente l'attività dell'officina è rimasta stabile. Anche se i salari di insediamento non sono sufficienti per molte aziende. Dobbiamo affrontare questo problema". Tuttavia, è fiducioso per il futuro. "Siamo di fronte a uno dei periodi più entusiasmanti di sempre per l'industria automobilistica". </w:t>
      </w:r>
    </w:p>
    <w:p w14:paraId="7BC6451B" w14:textId="77777777" w:rsidR="006A28CE" w:rsidRPr="006A28CE" w:rsidRDefault="006A28CE" w:rsidP="006A28CE">
      <w:pPr>
        <w:spacing w:line="240" w:lineRule="auto"/>
        <w:rPr>
          <w:bCs/>
          <w:iCs/>
          <w:sz w:val="19"/>
          <w:szCs w:val="19"/>
          <w:lang w:val="it-CH"/>
        </w:rPr>
      </w:pPr>
    </w:p>
    <w:p w14:paraId="00560616" w14:textId="534CD1EE" w:rsidR="006A28CE" w:rsidRPr="006A28CE" w:rsidRDefault="006A28CE" w:rsidP="006A28CE">
      <w:pPr>
        <w:spacing w:line="240" w:lineRule="auto"/>
        <w:rPr>
          <w:bCs/>
          <w:iCs/>
          <w:sz w:val="19"/>
          <w:szCs w:val="19"/>
          <w:lang w:val="it-CH"/>
        </w:rPr>
      </w:pPr>
      <w:r w:rsidRPr="006A28CE">
        <w:rPr>
          <w:bCs/>
          <w:iCs/>
          <w:sz w:val="19"/>
          <w:szCs w:val="19"/>
          <w:lang w:val="it-CH"/>
        </w:rPr>
        <w:t xml:space="preserve">Thomas Hurter ha inoltre sottolineato l'importanza della mobilità, compresa l'importanza del sì nella votazione sull'ampliamento dell'autostrada STEP all'inizio di novembre. "La gente vuole la mobilità!". Sono seguite le parole di benvenuto della consigliera nazionale Daniela Schneeberger e del consigliere di Basilea Daniel Seiler, membro del consiglio direttivo della sezione </w:t>
      </w:r>
      <w:r>
        <w:rPr>
          <w:bCs/>
          <w:iCs/>
          <w:sz w:val="19"/>
          <w:szCs w:val="19"/>
          <w:lang w:val="it-CH"/>
        </w:rPr>
        <w:t>UPSA</w:t>
      </w:r>
      <w:r w:rsidRPr="006A28CE">
        <w:rPr>
          <w:bCs/>
          <w:iCs/>
          <w:sz w:val="19"/>
          <w:szCs w:val="19"/>
          <w:lang w:val="it-CH"/>
        </w:rPr>
        <w:t xml:space="preserve"> di Basilea e rappresentante della sezione ospitante. Seiler ha anche ricordato perché è necessario impegnarsi per la mobilità motorizzata individuale: Nella città di Basilea, dal 2025 "si pagherà di più il parcheggio se l'auto è più lunga di 3,90 metri". </w:t>
      </w:r>
    </w:p>
    <w:p w14:paraId="7F343568" w14:textId="77777777" w:rsidR="006A28CE" w:rsidRPr="006A28CE" w:rsidRDefault="006A28CE" w:rsidP="006A28CE">
      <w:pPr>
        <w:spacing w:line="240" w:lineRule="auto"/>
        <w:rPr>
          <w:bCs/>
          <w:iCs/>
          <w:sz w:val="19"/>
          <w:szCs w:val="19"/>
          <w:lang w:val="it-CH"/>
        </w:rPr>
      </w:pPr>
    </w:p>
    <w:p w14:paraId="10F1D890" w14:textId="642FE957" w:rsidR="006A28CE" w:rsidRPr="006A28CE" w:rsidRDefault="006A28CE" w:rsidP="006A28CE">
      <w:pPr>
        <w:spacing w:line="240" w:lineRule="auto"/>
        <w:rPr>
          <w:b/>
          <w:iCs/>
          <w:sz w:val="19"/>
          <w:szCs w:val="19"/>
          <w:lang w:val="it-CH"/>
        </w:rPr>
      </w:pPr>
      <w:r w:rsidRPr="006A28CE">
        <w:rPr>
          <w:b/>
          <w:iCs/>
          <w:sz w:val="19"/>
          <w:szCs w:val="19"/>
          <w:lang w:val="it-CH"/>
        </w:rPr>
        <w:t>Situazione finanziaria incoraggiante dell'</w:t>
      </w:r>
      <w:r w:rsidRPr="006A28CE">
        <w:rPr>
          <w:b/>
          <w:iCs/>
          <w:sz w:val="19"/>
          <w:szCs w:val="19"/>
          <w:lang w:val="it-CH"/>
        </w:rPr>
        <w:t>UPSA</w:t>
      </w:r>
      <w:r w:rsidRPr="006A28CE">
        <w:rPr>
          <w:b/>
          <w:iCs/>
          <w:sz w:val="19"/>
          <w:szCs w:val="19"/>
          <w:lang w:val="it-CH"/>
        </w:rPr>
        <w:t xml:space="preserve"> nel 2023</w:t>
      </w:r>
    </w:p>
    <w:p w14:paraId="290DBEE4" w14:textId="3D788AF3" w:rsidR="006A28CE" w:rsidRPr="006A28CE" w:rsidRDefault="006A28CE" w:rsidP="006A28CE">
      <w:pPr>
        <w:spacing w:line="240" w:lineRule="auto"/>
        <w:rPr>
          <w:bCs/>
          <w:iCs/>
          <w:sz w:val="19"/>
          <w:szCs w:val="19"/>
          <w:lang w:val="it-CH"/>
        </w:rPr>
      </w:pPr>
      <w:r w:rsidRPr="006A28CE">
        <w:rPr>
          <w:bCs/>
          <w:iCs/>
          <w:sz w:val="19"/>
          <w:szCs w:val="19"/>
          <w:lang w:val="it-CH"/>
        </w:rPr>
        <w:t>Le preoccupazioni finanziarie dell'</w:t>
      </w:r>
      <w:r>
        <w:rPr>
          <w:bCs/>
          <w:iCs/>
          <w:sz w:val="19"/>
          <w:szCs w:val="19"/>
          <w:lang w:val="it-CH"/>
        </w:rPr>
        <w:t>UPSA</w:t>
      </w:r>
      <w:r w:rsidRPr="006A28CE">
        <w:rPr>
          <w:bCs/>
          <w:iCs/>
          <w:sz w:val="19"/>
          <w:szCs w:val="19"/>
          <w:lang w:val="it-CH"/>
        </w:rPr>
        <w:t xml:space="preserve"> sono state illustrate da Manfred Wellauer, vicepresidente del </w:t>
      </w:r>
      <w:r>
        <w:rPr>
          <w:bCs/>
          <w:iCs/>
          <w:sz w:val="19"/>
          <w:szCs w:val="19"/>
          <w:lang w:val="it-CH"/>
        </w:rPr>
        <w:t>Comitato</w:t>
      </w:r>
      <w:r w:rsidRPr="006A28CE">
        <w:rPr>
          <w:bCs/>
          <w:iCs/>
          <w:sz w:val="19"/>
          <w:szCs w:val="19"/>
          <w:lang w:val="it-CH"/>
        </w:rPr>
        <w:t xml:space="preserve"> centrale dell'</w:t>
      </w:r>
      <w:r>
        <w:rPr>
          <w:bCs/>
          <w:iCs/>
          <w:sz w:val="19"/>
          <w:szCs w:val="19"/>
          <w:lang w:val="it-CH"/>
        </w:rPr>
        <w:t>UPSA</w:t>
      </w:r>
      <w:r w:rsidRPr="006A28CE">
        <w:rPr>
          <w:bCs/>
          <w:iCs/>
          <w:sz w:val="19"/>
          <w:szCs w:val="19"/>
          <w:lang w:val="it-CH"/>
        </w:rPr>
        <w:t>. Il conto economico dell'</w:t>
      </w:r>
      <w:r>
        <w:rPr>
          <w:bCs/>
          <w:iCs/>
          <w:sz w:val="19"/>
          <w:szCs w:val="19"/>
          <w:lang w:val="it-CH"/>
        </w:rPr>
        <w:t>UPSA</w:t>
      </w:r>
      <w:r w:rsidRPr="006A28CE">
        <w:rPr>
          <w:bCs/>
          <w:iCs/>
          <w:sz w:val="19"/>
          <w:szCs w:val="19"/>
          <w:lang w:val="it-CH"/>
        </w:rPr>
        <w:t xml:space="preserve"> mostra un utile annuale di 65.777,31 franchi per il 2023. Wellauer: "Un anno fa vi avevo promesso che il Consiglio centrale avrebbe lavorato sodo per migliorare le finanze dell'associazione. Sono lieto di dire che ci siamo riusciti". Il discarico è stato concesso e il bilancio 2024 è stato approvato; anche tutte le altre questioni della parte ufficiale dell'assemblea sono state approvate all'unanimità dai delegati. Sono state approvate anche le modifiche statutarie, come l'opzione di un'assemblea generale digitale nel caso in cui la situazione si ripeta durante il periodo di Covid, l'introduzione di un linguaggio adatto al genere e la nuova posizione di direttore generale dell'</w:t>
      </w:r>
      <w:r>
        <w:rPr>
          <w:bCs/>
          <w:iCs/>
          <w:sz w:val="19"/>
          <w:szCs w:val="19"/>
          <w:lang w:val="it-CH"/>
        </w:rPr>
        <w:t>UPSA</w:t>
      </w:r>
      <w:r w:rsidRPr="006A28CE">
        <w:rPr>
          <w:bCs/>
          <w:iCs/>
          <w:sz w:val="19"/>
          <w:szCs w:val="19"/>
          <w:lang w:val="it-CH"/>
        </w:rPr>
        <w:t xml:space="preserve"> da ricoprire. </w:t>
      </w:r>
    </w:p>
    <w:p w14:paraId="0F60FB9C" w14:textId="77777777" w:rsidR="006A28CE" w:rsidRPr="006A28CE" w:rsidRDefault="006A28CE" w:rsidP="006A28CE">
      <w:pPr>
        <w:spacing w:line="240" w:lineRule="auto"/>
        <w:rPr>
          <w:bCs/>
          <w:iCs/>
          <w:sz w:val="19"/>
          <w:szCs w:val="19"/>
          <w:lang w:val="it-CH"/>
        </w:rPr>
      </w:pPr>
    </w:p>
    <w:p w14:paraId="16A14DCA" w14:textId="07CF65AE" w:rsidR="006A28CE" w:rsidRPr="006A28CE" w:rsidRDefault="006A28CE" w:rsidP="006A28CE">
      <w:pPr>
        <w:spacing w:line="240" w:lineRule="auto"/>
        <w:rPr>
          <w:bCs/>
          <w:iCs/>
          <w:sz w:val="19"/>
          <w:szCs w:val="19"/>
          <w:lang w:val="it-CH"/>
        </w:rPr>
      </w:pPr>
      <w:r w:rsidRPr="006A28CE">
        <w:rPr>
          <w:bCs/>
          <w:iCs/>
          <w:sz w:val="19"/>
          <w:szCs w:val="19"/>
          <w:lang w:val="it-CH"/>
        </w:rPr>
        <w:t xml:space="preserve">Thomas Hurter ha premiato i membri meritevoli per i loro risultati al servizio dell'associazione e dell'industria automobilistica: René Bobnar, Hannes Flückiger, Jörg Peter, François Ott, Stephan Tschaggelar e Pierluigi Vizzardi e, in sua assenza, Thierry Bolle. </w:t>
      </w:r>
      <w:r>
        <w:rPr>
          <w:bCs/>
          <w:iCs/>
          <w:sz w:val="19"/>
          <w:szCs w:val="19"/>
          <w:lang w:val="it-CH"/>
        </w:rPr>
        <w:t>Il comitato centrale UPSA</w:t>
      </w:r>
      <w:r w:rsidRPr="006A28CE">
        <w:rPr>
          <w:bCs/>
          <w:iCs/>
          <w:sz w:val="19"/>
          <w:szCs w:val="19"/>
          <w:lang w:val="it-CH"/>
        </w:rPr>
        <w:t xml:space="preserve"> si arricchisce di tre nuovi membri: Ilaria Devittori (Devittori </w:t>
      </w:r>
      <w:proofErr w:type="spellStart"/>
      <w:r w:rsidRPr="006A28CE">
        <w:rPr>
          <w:bCs/>
          <w:iCs/>
          <w:sz w:val="19"/>
          <w:szCs w:val="19"/>
          <w:lang w:val="it-CH"/>
        </w:rPr>
        <w:t>all</w:t>
      </w:r>
      <w:proofErr w:type="spellEnd"/>
      <w:r w:rsidRPr="006A28CE">
        <w:rPr>
          <w:bCs/>
          <w:iCs/>
          <w:sz w:val="19"/>
          <w:szCs w:val="19"/>
          <w:lang w:val="it-CH"/>
        </w:rPr>
        <w:t xml:space="preserve"> cars plus SA), Mathias Gabler (</w:t>
      </w:r>
      <w:proofErr w:type="spellStart"/>
      <w:r w:rsidRPr="006A28CE">
        <w:rPr>
          <w:bCs/>
          <w:iCs/>
          <w:sz w:val="19"/>
          <w:szCs w:val="19"/>
          <w:lang w:val="it-CH"/>
        </w:rPr>
        <w:t>Amag</w:t>
      </w:r>
      <w:proofErr w:type="spellEnd"/>
      <w:r w:rsidRPr="006A28CE">
        <w:rPr>
          <w:bCs/>
          <w:iCs/>
          <w:sz w:val="19"/>
          <w:szCs w:val="19"/>
          <w:lang w:val="it-CH"/>
        </w:rPr>
        <w:t xml:space="preserve"> Retail) e Gaël Lanthemann (Garages Lanthemann SA). Manfred Wellauer passa dal secondo al primo vicepresidente dello ZV e Dominique Kolly diventa il nuovo secondo vicepresidente. </w:t>
      </w:r>
    </w:p>
    <w:p w14:paraId="2B6E102F" w14:textId="77777777" w:rsidR="006A28CE" w:rsidRPr="006A28CE" w:rsidRDefault="006A28CE" w:rsidP="006A28CE">
      <w:pPr>
        <w:spacing w:line="240" w:lineRule="auto"/>
        <w:rPr>
          <w:bCs/>
          <w:iCs/>
          <w:sz w:val="19"/>
          <w:szCs w:val="19"/>
          <w:lang w:val="it-CH"/>
        </w:rPr>
      </w:pPr>
      <w:r w:rsidRPr="006A28CE">
        <w:rPr>
          <w:bCs/>
          <w:iCs/>
          <w:sz w:val="19"/>
          <w:szCs w:val="19"/>
          <w:lang w:val="it-CH"/>
        </w:rPr>
        <w:t> </w:t>
      </w:r>
    </w:p>
    <w:p w14:paraId="386FB823" w14:textId="77777777" w:rsidR="006A28CE" w:rsidRPr="006A28CE" w:rsidRDefault="006A28CE" w:rsidP="006A28CE">
      <w:pPr>
        <w:spacing w:line="240" w:lineRule="auto"/>
        <w:rPr>
          <w:b/>
          <w:iCs/>
          <w:sz w:val="19"/>
          <w:szCs w:val="19"/>
          <w:lang w:val="it-CH"/>
        </w:rPr>
      </w:pPr>
      <w:r w:rsidRPr="006A28CE">
        <w:rPr>
          <w:b/>
          <w:iCs/>
          <w:sz w:val="19"/>
          <w:szCs w:val="19"/>
          <w:lang w:val="it-CH"/>
        </w:rPr>
        <w:t>Onorificenza a tre membri di lunga data dello ZV</w:t>
      </w:r>
    </w:p>
    <w:p w14:paraId="30F7E11F" w14:textId="77777777" w:rsidR="006A28CE" w:rsidRPr="006A28CE" w:rsidRDefault="006A28CE" w:rsidP="006A28CE">
      <w:pPr>
        <w:spacing w:line="240" w:lineRule="auto"/>
        <w:rPr>
          <w:bCs/>
          <w:iCs/>
          <w:sz w:val="19"/>
          <w:szCs w:val="19"/>
          <w:lang w:val="it-CH"/>
        </w:rPr>
      </w:pPr>
      <w:r w:rsidRPr="006A28CE">
        <w:rPr>
          <w:bCs/>
          <w:iCs/>
          <w:sz w:val="19"/>
          <w:szCs w:val="19"/>
          <w:lang w:val="it-CH"/>
        </w:rPr>
        <w:t xml:space="preserve">La cerimonia di commiato di tre membri di lunga data del Consiglio direttivo, che hanno avviato innumerevoli innovazioni e reso l'associazione adatta al futuro, è stata accompagnata da una grande emozione. Enrico Camenisch (membro dal 2015), Pierre Daniel Senn e René Degen. Senn, nuovo presidente di </w:t>
      </w:r>
      <w:proofErr w:type="spellStart"/>
      <w:r w:rsidRPr="006A28CE">
        <w:rPr>
          <w:bCs/>
          <w:iCs/>
          <w:sz w:val="19"/>
          <w:szCs w:val="19"/>
          <w:lang w:val="it-CH"/>
        </w:rPr>
        <w:t>strasseschweiz</w:t>
      </w:r>
      <w:proofErr w:type="spellEnd"/>
      <w:r w:rsidRPr="006A28CE">
        <w:rPr>
          <w:bCs/>
          <w:iCs/>
          <w:sz w:val="19"/>
          <w:szCs w:val="19"/>
          <w:lang w:val="it-CH"/>
        </w:rPr>
        <w:t xml:space="preserve"> e membro della ZV da 30 anni e, secondo il presidente Thomas Hurter, "un vero gentiluomo e molto leale", e René Degen, membro della ZV da 25 anni, hanno ricevuto parole calorose e persino un'ovazione spontanea e prolungata da parte di oltre 120 delegati e circa 100 ospiti dell'industria automobilistica. </w:t>
      </w:r>
    </w:p>
    <w:p w14:paraId="308423E6" w14:textId="77777777" w:rsidR="006A28CE" w:rsidRPr="006A28CE" w:rsidRDefault="006A28CE" w:rsidP="006A28CE">
      <w:pPr>
        <w:spacing w:line="240" w:lineRule="auto"/>
        <w:rPr>
          <w:bCs/>
          <w:iCs/>
          <w:sz w:val="19"/>
          <w:szCs w:val="19"/>
          <w:lang w:val="it-CH"/>
        </w:rPr>
      </w:pPr>
    </w:p>
    <w:p w14:paraId="58620CE3" w14:textId="10F5D2F3" w:rsidR="006A28CE" w:rsidRPr="006A28CE" w:rsidRDefault="006A28CE" w:rsidP="006A28CE">
      <w:pPr>
        <w:spacing w:line="240" w:lineRule="auto"/>
        <w:rPr>
          <w:bCs/>
          <w:iCs/>
          <w:sz w:val="19"/>
          <w:szCs w:val="19"/>
          <w:lang w:val="it-CH"/>
        </w:rPr>
      </w:pPr>
      <w:r w:rsidRPr="006A28CE">
        <w:rPr>
          <w:bCs/>
          <w:iCs/>
          <w:sz w:val="19"/>
          <w:szCs w:val="19"/>
          <w:lang w:val="it-CH"/>
        </w:rPr>
        <w:lastRenderedPageBreak/>
        <w:t>Nella sua città natale, René Degen ha potuto calarsi per l'ultima volta nel ruolo con cui intrattiene in modo umoristico il DM. Quest'anno ha interpretato la sua "</w:t>
      </w:r>
      <w:proofErr w:type="spellStart"/>
      <w:r w:rsidRPr="006A28CE">
        <w:rPr>
          <w:bCs/>
          <w:iCs/>
          <w:sz w:val="19"/>
          <w:szCs w:val="19"/>
          <w:lang w:val="it-CH"/>
        </w:rPr>
        <w:t>Schnitzelbank</w:t>
      </w:r>
      <w:proofErr w:type="spellEnd"/>
      <w:r w:rsidRPr="006A28CE">
        <w:rPr>
          <w:bCs/>
          <w:iCs/>
          <w:sz w:val="19"/>
          <w:szCs w:val="19"/>
          <w:lang w:val="it-CH"/>
        </w:rPr>
        <w:t xml:space="preserve">", con la quale Degen affronta sempre argomenti associativi sia seri che divertenti, come "Ueli, dr </w:t>
      </w:r>
      <w:proofErr w:type="spellStart"/>
      <w:r w:rsidRPr="006A28CE">
        <w:rPr>
          <w:bCs/>
          <w:iCs/>
          <w:sz w:val="19"/>
          <w:szCs w:val="19"/>
          <w:lang w:val="it-CH"/>
        </w:rPr>
        <w:t>Knächt</w:t>
      </w:r>
      <w:proofErr w:type="spellEnd"/>
      <w:r w:rsidRPr="006A28CE">
        <w:rPr>
          <w:bCs/>
          <w:iCs/>
          <w:sz w:val="19"/>
          <w:szCs w:val="19"/>
          <w:lang w:val="it-CH"/>
        </w:rPr>
        <w:t>". Una vera sorpresa: Andri Zisler, delegato del consiglio centrale e direttore generale ad interim dell'</w:t>
      </w:r>
      <w:r>
        <w:rPr>
          <w:bCs/>
          <w:iCs/>
          <w:sz w:val="19"/>
          <w:szCs w:val="19"/>
          <w:lang w:val="it-CH"/>
        </w:rPr>
        <w:t>UPSA</w:t>
      </w:r>
      <w:r w:rsidRPr="006A28CE">
        <w:rPr>
          <w:bCs/>
          <w:iCs/>
          <w:sz w:val="19"/>
          <w:szCs w:val="19"/>
          <w:lang w:val="it-CH"/>
        </w:rPr>
        <w:t>, ha poi omaggiato il giurato del carnevale di Basilea e tifoso romano Degen, a sua volta in rime divertenti - vestito da imperatore romano.</w:t>
      </w:r>
    </w:p>
    <w:p w14:paraId="4495549B" w14:textId="77777777" w:rsidR="006A28CE" w:rsidRPr="006A28CE" w:rsidRDefault="006A28CE" w:rsidP="006A28CE">
      <w:pPr>
        <w:spacing w:line="240" w:lineRule="auto"/>
        <w:rPr>
          <w:bCs/>
          <w:iCs/>
          <w:sz w:val="19"/>
          <w:szCs w:val="19"/>
          <w:lang w:val="it-CH"/>
        </w:rPr>
      </w:pPr>
    </w:p>
    <w:p w14:paraId="2FDB869E" w14:textId="65F74526" w:rsidR="006A28CE" w:rsidRPr="00664C1A" w:rsidRDefault="006A28CE" w:rsidP="006A28CE">
      <w:pPr>
        <w:spacing w:line="240" w:lineRule="auto"/>
        <w:rPr>
          <w:b/>
          <w:iCs/>
          <w:sz w:val="19"/>
          <w:szCs w:val="19"/>
          <w:lang w:val="it-CH"/>
        </w:rPr>
      </w:pPr>
      <w:r w:rsidRPr="00664C1A">
        <w:rPr>
          <w:b/>
          <w:iCs/>
          <w:sz w:val="19"/>
          <w:szCs w:val="19"/>
          <w:lang w:val="it-CH"/>
        </w:rPr>
        <w:t xml:space="preserve">Emozionante discorso del capo di </w:t>
      </w:r>
      <w:proofErr w:type="spellStart"/>
      <w:r w:rsidRPr="00664C1A">
        <w:rPr>
          <w:b/>
          <w:iCs/>
          <w:sz w:val="19"/>
          <w:szCs w:val="19"/>
          <w:lang w:val="it-CH"/>
        </w:rPr>
        <w:t>Ustra</w:t>
      </w:r>
      <w:proofErr w:type="spellEnd"/>
    </w:p>
    <w:p w14:paraId="13C819BE" w14:textId="40426C18" w:rsidR="006A28CE" w:rsidRPr="006A28CE" w:rsidRDefault="006A28CE" w:rsidP="006A28CE">
      <w:pPr>
        <w:spacing w:line="240" w:lineRule="auto"/>
        <w:rPr>
          <w:bCs/>
          <w:iCs/>
          <w:sz w:val="19"/>
          <w:szCs w:val="19"/>
          <w:lang w:val="it-CH"/>
        </w:rPr>
      </w:pPr>
      <w:r w:rsidRPr="006A28CE">
        <w:rPr>
          <w:bCs/>
          <w:iCs/>
          <w:sz w:val="19"/>
          <w:szCs w:val="19"/>
          <w:lang w:val="it-CH"/>
        </w:rPr>
        <w:t xml:space="preserve">Al termine della parte ufficiale dell'evento, </w:t>
      </w:r>
      <w:proofErr w:type="spellStart"/>
      <w:r w:rsidRPr="006A28CE">
        <w:rPr>
          <w:bCs/>
          <w:iCs/>
          <w:sz w:val="19"/>
          <w:szCs w:val="19"/>
          <w:lang w:val="it-CH"/>
        </w:rPr>
        <w:t>Jürg</w:t>
      </w:r>
      <w:proofErr w:type="spellEnd"/>
      <w:r w:rsidRPr="006A28CE">
        <w:rPr>
          <w:bCs/>
          <w:iCs/>
          <w:sz w:val="19"/>
          <w:szCs w:val="19"/>
          <w:lang w:val="it-CH"/>
        </w:rPr>
        <w:t xml:space="preserve"> </w:t>
      </w:r>
      <w:proofErr w:type="spellStart"/>
      <w:r w:rsidRPr="006A28CE">
        <w:rPr>
          <w:bCs/>
          <w:iCs/>
          <w:sz w:val="19"/>
          <w:szCs w:val="19"/>
          <w:lang w:val="it-CH"/>
        </w:rPr>
        <w:t>Röthlisberger</w:t>
      </w:r>
      <w:proofErr w:type="spellEnd"/>
      <w:r w:rsidRPr="006A28CE">
        <w:rPr>
          <w:bCs/>
          <w:iCs/>
          <w:sz w:val="19"/>
          <w:szCs w:val="19"/>
          <w:lang w:val="it-CH"/>
        </w:rPr>
        <w:t>, direttore dell'Ufficio federale delle strade (</w:t>
      </w:r>
      <w:proofErr w:type="spellStart"/>
      <w:r>
        <w:rPr>
          <w:bCs/>
          <w:iCs/>
          <w:sz w:val="19"/>
          <w:szCs w:val="19"/>
          <w:lang w:val="it-CH"/>
        </w:rPr>
        <w:t>Ustra</w:t>
      </w:r>
      <w:proofErr w:type="spellEnd"/>
      <w:r w:rsidRPr="006A28CE">
        <w:rPr>
          <w:bCs/>
          <w:iCs/>
          <w:sz w:val="19"/>
          <w:szCs w:val="19"/>
          <w:lang w:val="it-CH"/>
        </w:rPr>
        <w:t xml:space="preserve">), ha tenuto un discorso da ospite, spiegando perché l'automobile continuerà ad avere un posto fisso nella mobilità del futuro. Il direttore di </w:t>
      </w:r>
      <w:proofErr w:type="spellStart"/>
      <w:r>
        <w:rPr>
          <w:bCs/>
          <w:iCs/>
          <w:sz w:val="19"/>
          <w:szCs w:val="19"/>
          <w:lang w:val="it-CH"/>
        </w:rPr>
        <w:t>Ustra</w:t>
      </w:r>
      <w:proofErr w:type="spellEnd"/>
      <w:r w:rsidRPr="006A28CE">
        <w:rPr>
          <w:bCs/>
          <w:iCs/>
          <w:sz w:val="19"/>
          <w:szCs w:val="19"/>
          <w:lang w:val="it-CH"/>
        </w:rPr>
        <w:t xml:space="preserve"> ha sottolineato la coesistenza di ferrovia e strada, i vantaggi energetici della mobilità elettrica e ha rivolto ai proprietari delle officine: "Sono impressionato da ciò che avete realizzato nella mobilità elettrica - bravi!". L'auto rimane indispensabile. Secondo lui, il 43% del traffico passeggeri su strada e ben il 67% del traffico merci avviene sulle autostrade. L'espansione selettiva delle autostrade è estremamente importante, perché in considerazione dell'aumento delle ore di congestione sulle strade nazionali (da quasi 10.000 a ben 50.000), il traffico si sta spostando dalle strade nazionali ad altri tipi di strade e agli agglomerati urbani. Tuttavia, questo fenomeno deve essere evitato. </w:t>
      </w:r>
    </w:p>
    <w:p w14:paraId="7E90464B" w14:textId="77777777" w:rsidR="006A28CE" w:rsidRPr="006A28CE" w:rsidRDefault="006A28CE" w:rsidP="006A28CE">
      <w:pPr>
        <w:spacing w:line="240" w:lineRule="auto"/>
        <w:rPr>
          <w:bCs/>
          <w:iCs/>
          <w:sz w:val="19"/>
          <w:szCs w:val="19"/>
          <w:lang w:val="it-CH"/>
        </w:rPr>
      </w:pPr>
    </w:p>
    <w:p w14:paraId="7FE594E4" w14:textId="77777777" w:rsidR="006A28CE" w:rsidRPr="006A28CE" w:rsidRDefault="006A28CE" w:rsidP="006A28CE">
      <w:pPr>
        <w:spacing w:line="240" w:lineRule="auto"/>
        <w:rPr>
          <w:bCs/>
          <w:iCs/>
          <w:sz w:val="19"/>
          <w:szCs w:val="19"/>
          <w:lang w:val="it-CH"/>
        </w:rPr>
      </w:pPr>
      <w:r w:rsidRPr="006A28CE">
        <w:rPr>
          <w:bCs/>
          <w:iCs/>
          <w:sz w:val="19"/>
          <w:szCs w:val="19"/>
          <w:lang w:val="it-CH"/>
        </w:rPr>
        <w:t xml:space="preserve">L'evento si è concluso con un altro carnevale di Basilea: i partecipanti hanno camminato dalla Volkshaus alla </w:t>
      </w:r>
      <w:proofErr w:type="spellStart"/>
      <w:r w:rsidRPr="006A28CE">
        <w:rPr>
          <w:bCs/>
          <w:iCs/>
          <w:sz w:val="19"/>
          <w:szCs w:val="19"/>
          <w:lang w:val="it-CH"/>
        </w:rPr>
        <w:t>Schifflände</w:t>
      </w:r>
      <w:proofErr w:type="spellEnd"/>
      <w:r w:rsidRPr="006A28CE">
        <w:rPr>
          <w:bCs/>
          <w:iCs/>
          <w:sz w:val="19"/>
          <w:szCs w:val="19"/>
          <w:lang w:val="it-CH"/>
        </w:rPr>
        <w:t>, guidati da un gruppo di tamburini dei gruppi carnevaleschi di Basilea, per la gioia di molti passanti. Il percorso ha portato a un battello sul Reno, dove la socializzazione si è svolta sotto il sole con un aperitivo, una band e un pranzo ricco di discussioni sul settore. Una riunione dei delegati davvero ben riuscita, in cui le emozioni non sono state trascurate tra gli affari ufficiali.</w:t>
      </w:r>
    </w:p>
    <w:p w14:paraId="258DF387" w14:textId="77777777" w:rsidR="006A28CE" w:rsidRPr="006A28CE" w:rsidRDefault="006A28CE" w:rsidP="006A28CE">
      <w:pPr>
        <w:spacing w:line="240" w:lineRule="auto"/>
        <w:rPr>
          <w:bCs/>
          <w:iCs/>
          <w:sz w:val="19"/>
          <w:szCs w:val="19"/>
          <w:lang w:val="it-CH"/>
        </w:rPr>
      </w:pPr>
    </w:p>
    <w:p w14:paraId="51C44FE5" w14:textId="5C7F6661" w:rsidR="006A28CE" w:rsidRPr="006A28CE" w:rsidRDefault="006A28CE" w:rsidP="006A28CE">
      <w:pPr>
        <w:spacing w:line="240" w:lineRule="auto"/>
        <w:rPr>
          <w:b/>
          <w:iCs/>
          <w:sz w:val="19"/>
          <w:szCs w:val="19"/>
          <w:lang w:val="it-CH"/>
        </w:rPr>
      </w:pPr>
      <w:r w:rsidRPr="006A28CE">
        <w:rPr>
          <w:b/>
          <w:iCs/>
          <w:sz w:val="19"/>
          <w:szCs w:val="19"/>
          <w:lang w:val="it-CH"/>
        </w:rPr>
        <w:t>Didascalie delle immagini - Credits: Media</w:t>
      </w:r>
      <w:r w:rsidRPr="006A28CE">
        <w:rPr>
          <w:b/>
          <w:iCs/>
          <w:sz w:val="19"/>
          <w:szCs w:val="19"/>
          <w:lang w:val="it-CH"/>
        </w:rPr>
        <w:t xml:space="preserve"> UPSA</w:t>
      </w:r>
    </w:p>
    <w:p w14:paraId="7339D376" w14:textId="77777777" w:rsidR="006A28CE" w:rsidRPr="006A28CE" w:rsidRDefault="006A28CE" w:rsidP="006A28CE">
      <w:pPr>
        <w:spacing w:line="240" w:lineRule="auto"/>
        <w:rPr>
          <w:bCs/>
          <w:iCs/>
          <w:sz w:val="19"/>
          <w:szCs w:val="19"/>
          <w:lang w:val="it-CH"/>
        </w:rPr>
      </w:pPr>
    </w:p>
    <w:p w14:paraId="0C725CD1" w14:textId="0D263CFA" w:rsidR="006A28CE" w:rsidRPr="006A28CE" w:rsidRDefault="006A28CE" w:rsidP="006A28CE">
      <w:pPr>
        <w:spacing w:line="240" w:lineRule="auto"/>
        <w:rPr>
          <w:bCs/>
          <w:iCs/>
          <w:sz w:val="19"/>
          <w:szCs w:val="19"/>
          <w:lang w:val="it-CH"/>
        </w:rPr>
      </w:pPr>
      <w:r w:rsidRPr="006A28CE">
        <w:rPr>
          <w:bCs/>
          <w:iCs/>
          <w:sz w:val="19"/>
          <w:szCs w:val="19"/>
          <w:lang w:val="it-CH"/>
        </w:rPr>
        <w:t xml:space="preserve">La </w:t>
      </w:r>
      <w:proofErr w:type="gramStart"/>
      <w:r w:rsidRPr="006A28CE">
        <w:rPr>
          <w:bCs/>
          <w:iCs/>
          <w:sz w:val="19"/>
          <w:szCs w:val="19"/>
          <w:lang w:val="it-CH"/>
        </w:rPr>
        <w:t>47a</w:t>
      </w:r>
      <w:proofErr w:type="gramEnd"/>
      <w:r w:rsidRPr="006A28CE">
        <w:rPr>
          <w:bCs/>
          <w:iCs/>
          <w:sz w:val="19"/>
          <w:szCs w:val="19"/>
          <w:lang w:val="it-CH"/>
        </w:rPr>
        <w:t xml:space="preserve"> Assemblea dei delegati dell'</w:t>
      </w:r>
      <w:r>
        <w:rPr>
          <w:bCs/>
          <w:iCs/>
          <w:sz w:val="19"/>
          <w:szCs w:val="19"/>
          <w:lang w:val="it-CH"/>
        </w:rPr>
        <w:t>UPSA</w:t>
      </w:r>
      <w:r w:rsidRPr="006A28CE">
        <w:rPr>
          <w:bCs/>
          <w:iCs/>
          <w:sz w:val="19"/>
          <w:szCs w:val="19"/>
          <w:lang w:val="it-CH"/>
        </w:rPr>
        <w:t xml:space="preserve"> alla Volkshaus di Basilea è stata un evento di successo e ricco di emozioni.</w:t>
      </w:r>
    </w:p>
    <w:p w14:paraId="1A5F76A6" w14:textId="26AE0C2A" w:rsidR="006A28CE" w:rsidRPr="006A28CE" w:rsidRDefault="006A28CE" w:rsidP="006A28CE">
      <w:pPr>
        <w:spacing w:line="240" w:lineRule="auto"/>
        <w:rPr>
          <w:bCs/>
          <w:iCs/>
          <w:sz w:val="19"/>
          <w:szCs w:val="19"/>
          <w:lang w:val="it-CH"/>
        </w:rPr>
      </w:pPr>
      <w:r w:rsidRPr="006A28CE">
        <w:rPr>
          <w:bCs/>
          <w:iCs/>
          <w:sz w:val="19"/>
          <w:szCs w:val="19"/>
          <w:lang w:val="it-CH"/>
        </w:rPr>
        <w:t>Anche il presidente centrale dell'</w:t>
      </w:r>
      <w:r>
        <w:rPr>
          <w:bCs/>
          <w:iCs/>
          <w:sz w:val="19"/>
          <w:szCs w:val="19"/>
          <w:lang w:val="it-CH"/>
        </w:rPr>
        <w:t>UPSA</w:t>
      </w:r>
      <w:r w:rsidRPr="006A28CE">
        <w:rPr>
          <w:bCs/>
          <w:iCs/>
          <w:sz w:val="19"/>
          <w:szCs w:val="19"/>
          <w:lang w:val="it-CH"/>
        </w:rPr>
        <w:t xml:space="preserve"> Thomas Hurter (a destra) ha parlato dei successi nel settore dell'istruzione durante l'assemblea dell'</w:t>
      </w:r>
      <w:r>
        <w:rPr>
          <w:bCs/>
          <w:iCs/>
          <w:sz w:val="19"/>
          <w:szCs w:val="19"/>
          <w:lang w:val="it-CH"/>
        </w:rPr>
        <w:t>UPSA</w:t>
      </w:r>
      <w:r w:rsidRPr="006A28CE">
        <w:rPr>
          <w:bCs/>
          <w:iCs/>
          <w:sz w:val="19"/>
          <w:szCs w:val="19"/>
          <w:lang w:val="it-CH"/>
        </w:rPr>
        <w:t>.</w:t>
      </w:r>
    </w:p>
    <w:p w14:paraId="5B578509" w14:textId="4E59848A" w:rsidR="006A28CE" w:rsidRPr="006A28CE" w:rsidRDefault="006A28CE" w:rsidP="006A28CE">
      <w:pPr>
        <w:spacing w:line="240" w:lineRule="auto"/>
        <w:rPr>
          <w:bCs/>
          <w:iCs/>
          <w:sz w:val="19"/>
          <w:szCs w:val="19"/>
          <w:lang w:val="it-CH"/>
        </w:rPr>
      </w:pPr>
      <w:r w:rsidRPr="006A28CE">
        <w:rPr>
          <w:bCs/>
          <w:iCs/>
          <w:sz w:val="19"/>
          <w:szCs w:val="19"/>
          <w:lang w:val="it-CH"/>
        </w:rPr>
        <w:t xml:space="preserve">Il discorso del direttore di </w:t>
      </w:r>
      <w:proofErr w:type="spellStart"/>
      <w:r>
        <w:rPr>
          <w:bCs/>
          <w:iCs/>
          <w:sz w:val="19"/>
          <w:szCs w:val="19"/>
          <w:lang w:val="it-CH"/>
        </w:rPr>
        <w:t>U</w:t>
      </w:r>
      <w:r w:rsidRPr="006A28CE">
        <w:rPr>
          <w:bCs/>
          <w:iCs/>
          <w:sz w:val="19"/>
          <w:szCs w:val="19"/>
          <w:lang w:val="it-CH"/>
        </w:rPr>
        <w:t>stra</w:t>
      </w:r>
      <w:proofErr w:type="spellEnd"/>
      <w:r w:rsidRPr="006A28CE">
        <w:rPr>
          <w:bCs/>
          <w:iCs/>
          <w:sz w:val="19"/>
          <w:szCs w:val="19"/>
          <w:lang w:val="it-CH"/>
        </w:rPr>
        <w:t xml:space="preserve"> </w:t>
      </w:r>
      <w:proofErr w:type="spellStart"/>
      <w:r w:rsidRPr="006A28CE">
        <w:rPr>
          <w:bCs/>
          <w:iCs/>
          <w:sz w:val="19"/>
          <w:szCs w:val="19"/>
          <w:lang w:val="it-CH"/>
        </w:rPr>
        <w:t>Jürg</w:t>
      </w:r>
      <w:proofErr w:type="spellEnd"/>
      <w:r w:rsidRPr="006A28CE">
        <w:rPr>
          <w:bCs/>
          <w:iCs/>
          <w:sz w:val="19"/>
          <w:szCs w:val="19"/>
          <w:lang w:val="it-CH"/>
        </w:rPr>
        <w:t xml:space="preserve"> </w:t>
      </w:r>
      <w:proofErr w:type="spellStart"/>
      <w:r w:rsidRPr="006A28CE">
        <w:rPr>
          <w:bCs/>
          <w:iCs/>
          <w:sz w:val="19"/>
          <w:szCs w:val="19"/>
          <w:lang w:val="it-CH"/>
        </w:rPr>
        <w:t>Röthlisberger</w:t>
      </w:r>
      <w:proofErr w:type="spellEnd"/>
      <w:r w:rsidRPr="006A28CE">
        <w:rPr>
          <w:bCs/>
          <w:iCs/>
          <w:sz w:val="19"/>
          <w:szCs w:val="19"/>
          <w:lang w:val="it-CH"/>
        </w:rPr>
        <w:t xml:space="preserve"> ha confermato la necessità di ampliare le autostrade.</w:t>
      </w:r>
    </w:p>
    <w:p w14:paraId="47979617" w14:textId="77777777" w:rsidR="006A28CE" w:rsidRPr="006A28CE" w:rsidRDefault="006A28CE" w:rsidP="006A28CE">
      <w:pPr>
        <w:spacing w:line="240" w:lineRule="auto"/>
        <w:rPr>
          <w:bCs/>
          <w:iCs/>
          <w:sz w:val="19"/>
          <w:szCs w:val="19"/>
          <w:lang w:val="it-CH"/>
        </w:rPr>
      </w:pPr>
      <w:r w:rsidRPr="006A28CE">
        <w:rPr>
          <w:bCs/>
          <w:iCs/>
          <w:sz w:val="19"/>
          <w:szCs w:val="19"/>
          <w:lang w:val="it-CH"/>
        </w:rPr>
        <w:t>I membri uscenti del Comitato centrale (da sinistra): Pierre Daniel Senn, Enrico Camenisch e René Degen.</w:t>
      </w:r>
    </w:p>
    <w:p w14:paraId="1D65D8CF" w14:textId="77777777" w:rsidR="006A28CE" w:rsidRPr="006A28CE" w:rsidRDefault="006A28CE" w:rsidP="006A28CE">
      <w:pPr>
        <w:spacing w:line="240" w:lineRule="auto"/>
        <w:rPr>
          <w:bCs/>
          <w:iCs/>
          <w:sz w:val="19"/>
          <w:szCs w:val="19"/>
          <w:lang w:val="it-CH"/>
        </w:rPr>
      </w:pPr>
      <w:r w:rsidRPr="006A28CE">
        <w:rPr>
          <w:bCs/>
          <w:iCs/>
          <w:sz w:val="19"/>
          <w:szCs w:val="19"/>
          <w:lang w:val="it-CH"/>
        </w:rPr>
        <w:t xml:space="preserve">Addio con panino alla cotoletta: il membro di lunga data del Consiglio di amministrazione René Degen come "Ueli, dr </w:t>
      </w:r>
      <w:proofErr w:type="spellStart"/>
      <w:r w:rsidRPr="006A28CE">
        <w:rPr>
          <w:bCs/>
          <w:iCs/>
          <w:sz w:val="19"/>
          <w:szCs w:val="19"/>
          <w:lang w:val="it-CH"/>
        </w:rPr>
        <w:t>Knächt</w:t>
      </w:r>
      <w:proofErr w:type="spellEnd"/>
      <w:r w:rsidRPr="006A28CE">
        <w:rPr>
          <w:bCs/>
          <w:iCs/>
          <w:sz w:val="19"/>
          <w:szCs w:val="19"/>
          <w:lang w:val="it-CH"/>
        </w:rPr>
        <w:t>".</w:t>
      </w:r>
    </w:p>
    <w:p w14:paraId="673B389E" w14:textId="77777777" w:rsidR="006A28CE" w:rsidRPr="006A28CE" w:rsidRDefault="006A28CE" w:rsidP="006A28CE">
      <w:pPr>
        <w:spacing w:line="240" w:lineRule="auto"/>
        <w:rPr>
          <w:bCs/>
          <w:iCs/>
          <w:sz w:val="19"/>
          <w:szCs w:val="19"/>
          <w:lang w:val="it-CH"/>
        </w:rPr>
      </w:pPr>
      <w:r w:rsidRPr="006A28CE">
        <w:rPr>
          <w:bCs/>
          <w:iCs/>
          <w:sz w:val="19"/>
          <w:szCs w:val="19"/>
          <w:lang w:val="it-CH"/>
        </w:rPr>
        <w:t>Regalo d'addio: Pierre Daniel Senn (a sinistra) riceve una simbolica e-bike da Manfred Wellauer.</w:t>
      </w:r>
    </w:p>
    <w:p w14:paraId="65F7E0CF" w14:textId="51E74073" w:rsidR="006A28CE" w:rsidRPr="006A28CE" w:rsidRDefault="006A28CE" w:rsidP="006A28CE">
      <w:pPr>
        <w:spacing w:line="240" w:lineRule="auto"/>
        <w:rPr>
          <w:bCs/>
          <w:iCs/>
          <w:sz w:val="19"/>
          <w:szCs w:val="19"/>
          <w:lang w:val="it-CH"/>
        </w:rPr>
      </w:pPr>
      <w:r w:rsidRPr="006A28CE">
        <w:rPr>
          <w:bCs/>
          <w:iCs/>
          <w:sz w:val="19"/>
          <w:szCs w:val="19"/>
          <w:lang w:val="it-CH"/>
        </w:rPr>
        <w:t>I nuovi membri del Consiglio centrale dell'</w:t>
      </w:r>
      <w:r>
        <w:rPr>
          <w:bCs/>
          <w:iCs/>
          <w:sz w:val="19"/>
          <w:szCs w:val="19"/>
          <w:lang w:val="it-CH"/>
        </w:rPr>
        <w:t>UPSA</w:t>
      </w:r>
      <w:r w:rsidRPr="006A28CE">
        <w:rPr>
          <w:bCs/>
          <w:iCs/>
          <w:sz w:val="19"/>
          <w:szCs w:val="19"/>
          <w:lang w:val="it-CH"/>
        </w:rPr>
        <w:t xml:space="preserve"> (da sinistra): Gaël Lanthemann, Ilaria Devittori e Mathias Gabler.</w:t>
      </w:r>
    </w:p>
    <w:p w14:paraId="727FBADC" w14:textId="3EC16888" w:rsidR="00F334C0" w:rsidRPr="006A28CE" w:rsidRDefault="006A28CE" w:rsidP="006A28CE">
      <w:pPr>
        <w:spacing w:line="240" w:lineRule="auto"/>
        <w:rPr>
          <w:bCs/>
          <w:iCs/>
          <w:sz w:val="19"/>
          <w:szCs w:val="19"/>
          <w:lang w:val="it-CH"/>
        </w:rPr>
      </w:pPr>
      <w:r w:rsidRPr="006A28CE">
        <w:rPr>
          <w:bCs/>
          <w:iCs/>
          <w:sz w:val="19"/>
          <w:szCs w:val="19"/>
          <w:lang w:val="it-CH"/>
        </w:rPr>
        <w:t>Un gruppo di tamburini del carnevale di Basilea ha guidato i delegati e gli ospiti dell'</w:t>
      </w:r>
      <w:r>
        <w:rPr>
          <w:bCs/>
          <w:iCs/>
          <w:sz w:val="19"/>
          <w:szCs w:val="19"/>
          <w:lang w:val="it-CH"/>
        </w:rPr>
        <w:t>UPSA</w:t>
      </w:r>
      <w:r w:rsidRPr="006A28CE">
        <w:rPr>
          <w:bCs/>
          <w:iCs/>
          <w:sz w:val="19"/>
          <w:szCs w:val="19"/>
          <w:lang w:val="it-CH"/>
        </w:rPr>
        <w:t xml:space="preserve"> a piedi attraverso Basilea.</w:t>
      </w:r>
    </w:p>
    <w:p w14:paraId="1AF5D434" w14:textId="77777777" w:rsidR="006A28CE" w:rsidRPr="0014609C" w:rsidRDefault="006A28CE" w:rsidP="006A28CE">
      <w:pPr>
        <w:spacing w:line="240" w:lineRule="auto"/>
        <w:rPr>
          <w:lang w:val="it-CH"/>
        </w:rPr>
      </w:pPr>
    </w:p>
    <w:p w14:paraId="1A373813" w14:textId="77777777" w:rsidR="00F334C0" w:rsidRPr="00AF5E62" w:rsidRDefault="00F334C0" w:rsidP="00F334C0">
      <w:pPr>
        <w:pStyle w:val="fuerFragenkursiv"/>
        <w:spacing w:line="220" w:lineRule="exact"/>
        <w:ind w:right="-114"/>
        <w:rPr>
          <w:sz w:val="16"/>
          <w:szCs w:val="16"/>
          <w:lang w:val="it-CH"/>
        </w:rPr>
      </w:pPr>
      <w:bookmarkStart w:id="1" w:name="OLE_LINK1"/>
      <w:bookmarkStart w:id="2" w:name="OLE_LINK2"/>
      <w:r w:rsidRPr="00AF5E62">
        <w:rPr>
          <w:b/>
          <w:sz w:val="16"/>
          <w:szCs w:val="16"/>
          <w:lang w:val="it-CH"/>
        </w:rPr>
        <w:t>Per ulteriori informazioni</w:t>
      </w:r>
      <w:r w:rsidRPr="00AF5E62">
        <w:rPr>
          <w:sz w:val="16"/>
          <w:szCs w:val="16"/>
          <w:lang w:val="it-CH"/>
        </w:rPr>
        <w:t xml:space="preserve"> rivolgersi a Yves Schott, Comunicazione &amp; Media UPSA, telefono 031 307 15 43, e-mail </w:t>
      </w:r>
      <w:hyperlink r:id="rId7" w:history="1">
        <w:r w:rsidRPr="00AF5E62">
          <w:rPr>
            <w:rStyle w:val="Hyperlink"/>
            <w:color w:val="000000" w:themeColor="text1"/>
            <w:sz w:val="16"/>
            <w:szCs w:val="16"/>
            <w:lang w:val="it-CH"/>
          </w:rPr>
          <w:t>Yves.Schott@agvs-upsa.ch</w:t>
        </w:r>
      </w:hyperlink>
      <w:r w:rsidRPr="00AF5E62">
        <w:rPr>
          <w:sz w:val="16"/>
          <w:szCs w:val="16"/>
          <w:lang w:val="it-CH"/>
        </w:rPr>
        <w:t>.</w:t>
      </w:r>
    </w:p>
    <w:p w14:paraId="7EA2C417" w14:textId="4DA374CC" w:rsidR="00CA2EBE" w:rsidRPr="00F334C0" w:rsidRDefault="00CA2EBE" w:rsidP="00CA2EBE">
      <w:pPr>
        <w:pStyle w:val="fuerFragenkursiv"/>
        <w:spacing w:line="240" w:lineRule="auto"/>
        <w:rPr>
          <w:iCs w:val="0"/>
          <w:color w:val="000000"/>
          <w:sz w:val="16"/>
          <w:szCs w:val="16"/>
          <w:lang w:val="it-CH"/>
        </w:rPr>
      </w:pPr>
    </w:p>
    <w:p w14:paraId="03610D79" w14:textId="77777777" w:rsidR="00371B73" w:rsidRPr="00F334C0" w:rsidRDefault="00371B73" w:rsidP="00371B73">
      <w:pPr>
        <w:spacing w:line="240" w:lineRule="auto"/>
        <w:ind w:right="-114"/>
        <w:rPr>
          <w:i/>
          <w:color w:val="000000"/>
          <w:sz w:val="16"/>
          <w:szCs w:val="16"/>
          <w:lang w:val="it-CH"/>
        </w:rPr>
      </w:pPr>
    </w:p>
    <w:bookmarkEnd w:id="1"/>
    <w:bookmarkEnd w:id="2"/>
    <w:p w14:paraId="250AD462" w14:textId="77777777" w:rsidR="00F334C0" w:rsidRDefault="00F334C0" w:rsidP="00F334C0">
      <w:pPr>
        <w:spacing w:line="180" w:lineRule="exact"/>
        <w:rPr>
          <w:rFonts w:cs="Arial"/>
          <w:b/>
          <w:i/>
          <w:iCs/>
          <w:sz w:val="16"/>
          <w:szCs w:val="16"/>
          <w:lang w:val="it-IT"/>
        </w:rPr>
      </w:pPr>
      <w:r>
        <w:rPr>
          <w:rFonts w:cs="Arial"/>
          <w:b/>
          <w:i/>
          <w:iCs/>
          <w:sz w:val="16"/>
          <w:szCs w:val="16"/>
          <w:lang w:val="it-IT"/>
        </w:rPr>
        <w:t>L'Unione professionale svizzera dell'automobile (UPSA)</w:t>
      </w:r>
    </w:p>
    <w:p w14:paraId="2B827CCF" w14:textId="77777777" w:rsidR="00F334C0" w:rsidRDefault="00F334C0" w:rsidP="00F334C0">
      <w:pPr>
        <w:spacing w:line="180" w:lineRule="exact"/>
        <w:rPr>
          <w:rFonts w:cs="Arial"/>
          <w:i/>
          <w:iCs/>
          <w:sz w:val="16"/>
          <w:szCs w:val="16"/>
          <w:lang w:val="it-IT"/>
        </w:rPr>
      </w:pPr>
      <w:r>
        <w:rPr>
          <w:i/>
          <w:iCs/>
          <w:sz w:val="16"/>
          <w:szCs w:val="16"/>
          <w:lang w:val="it-IT"/>
        </w:rPr>
        <w:t>Il commercio automobilistico svizzero è finemente strutturato: fondata nel 1927, l'UPSA è oggi l'associazione di categoria e professionale delle officine svizzere, a cui aderiscono circa 4.000 aziende di piccole, medie e grandi dimensioni, rappresentanti di marchi e imprese indipendenti. I 39.000 dipendenti delle aziende dell'UPSA, tra cui 9.000 apprendisti, vendono, manutengono e riparano la maggior parte del parco auto svizzero, che conta circa 6 milioni di veicoli.</w:t>
      </w:r>
    </w:p>
    <w:p w14:paraId="47FAD66F" w14:textId="77777777" w:rsidR="00F334C0" w:rsidRDefault="00F334C0" w:rsidP="00F334C0">
      <w:pPr>
        <w:pStyle w:val="fuerFragenkursiv"/>
        <w:spacing w:line="240" w:lineRule="auto"/>
        <w:rPr>
          <w:iCs w:val="0"/>
          <w:sz w:val="16"/>
          <w:szCs w:val="16"/>
          <w:lang w:val="it-IT"/>
        </w:rPr>
      </w:pPr>
    </w:p>
    <w:p w14:paraId="7D0133DE" w14:textId="77777777" w:rsidR="00F334C0" w:rsidRDefault="00F334C0" w:rsidP="00F334C0">
      <w:pPr>
        <w:pStyle w:val="fuerFragenkursiv"/>
        <w:spacing w:line="240" w:lineRule="auto"/>
        <w:rPr>
          <w:iCs w:val="0"/>
          <w:sz w:val="16"/>
          <w:szCs w:val="16"/>
          <w:lang w:val="it-IT"/>
        </w:rPr>
      </w:pPr>
    </w:p>
    <w:p w14:paraId="322FB9CB" w14:textId="4AAFD197" w:rsidR="00F334C0" w:rsidRDefault="00F334C0" w:rsidP="00F334C0">
      <w:pPr>
        <w:tabs>
          <w:tab w:val="left" w:pos="426"/>
        </w:tabs>
        <w:spacing w:line="240" w:lineRule="auto"/>
        <w:rPr>
          <w:b/>
          <w:bCs/>
          <w:sz w:val="16"/>
          <w:szCs w:val="16"/>
          <w:lang w:val="it-IT"/>
        </w:rPr>
      </w:pPr>
      <w:r>
        <w:rPr>
          <w:b/>
          <w:noProof/>
          <w:sz w:val="16"/>
          <w:szCs w:val="16"/>
        </w:rPr>
        <w:drawing>
          <wp:inline distT="0" distB="0" distL="0" distR="0" wp14:anchorId="69B99E7F" wp14:editId="126B8536">
            <wp:extent cx="219075" cy="219075"/>
            <wp:effectExtent l="0" t="0" r="9525" b="9525"/>
            <wp:docPr id="2011516299"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16299" name="Grafik 2" descr="Ein Bild, das Schwarz, Dunkelhei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b/>
          <w:bCs/>
          <w:sz w:val="16"/>
          <w:szCs w:val="16"/>
          <w:lang w:val="it-IT"/>
        </w:rPr>
        <w:tab/>
        <w:t xml:space="preserve">Testo e immagine da scaricare su </w:t>
      </w:r>
      <w:hyperlink r:id="rId9" w:history="1">
        <w:r>
          <w:rPr>
            <w:rStyle w:val="Hyperlink"/>
            <w:b/>
            <w:bCs/>
            <w:sz w:val="16"/>
            <w:szCs w:val="16"/>
            <w:lang w:val="it-IT"/>
          </w:rPr>
          <w:t>www.agvs-upsa.ch</w:t>
        </w:r>
      </w:hyperlink>
      <w:r>
        <w:rPr>
          <w:b/>
          <w:bCs/>
          <w:sz w:val="16"/>
          <w:szCs w:val="16"/>
          <w:lang w:val="it-IT"/>
        </w:rPr>
        <w:t xml:space="preserve"> nel piè di pagina </w:t>
      </w:r>
      <w:r w:rsidR="0014609C">
        <w:rPr>
          <w:b/>
          <w:bCs/>
          <w:sz w:val="16"/>
          <w:szCs w:val="16"/>
          <w:lang w:val="it-IT"/>
        </w:rPr>
        <w:t>«</w:t>
      </w:r>
      <w:r>
        <w:rPr>
          <w:b/>
          <w:bCs/>
          <w:sz w:val="16"/>
          <w:szCs w:val="16"/>
          <w:lang w:val="it-IT"/>
        </w:rPr>
        <w:t>Informazioni sui media</w:t>
      </w:r>
      <w:r w:rsidR="0014609C">
        <w:rPr>
          <w:b/>
          <w:bCs/>
          <w:sz w:val="16"/>
          <w:szCs w:val="16"/>
          <w:lang w:val="it-IT"/>
        </w:rPr>
        <w:t>»</w:t>
      </w:r>
      <w:r>
        <w:rPr>
          <w:b/>
          <w:bCs/>
          <w:sz w:val="16"/>
          <w:szCs w:val="16"/>
          <w:lang w:val="it-IT"/>
        </w:rPr>
        <w:t>.</w:t>
      </w:r>
    </w:p>
    <w:p w14:paraId="6BF77B2F" w14:textId="73266F47" w:rsidR="00F334C0" w:rsidRDefault="00F334C0" w:rsidP="00F334C0">
      <w:pPr>
        <w:tabs>
          <w:tab w:val="left" w:pos="426"/>
        </w:tabs>
        <w:spacing w:line="240" w:lineRule="auto"/>
        <w:rPr>
          <w:sz w:val="16"/>
          <w:szCs w:val="16"/>
          <w:lang w:val="it-IT"/>
        </w:rPr>
      </w:pPr>
      <w:bookmarkStart w:id="3" w:name="_Hlk157512097"/>
      <w:r>
        <w:rPr>
          <w:b/>
          <w:noProof/>
          <w:sz w:val="16"/>
          <w:szCs w:val="16"/>
        </w:rPr>
        <w:drawing>
          <wp:inline distT="0" distB="0" distL="0" distR="0" wp14:anchorId="11026C8B" wp14:editId="3EE28094">
            <wp:extent cx="219075" cy="219075"/>
            <wp:effectExtent l="0" t="0" r="9525" b="9525"/>
            <wp:docPr id="1812581988"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581988" name="Grafik 1" descr="Ein Bild, das Schwarz, Dunkelhei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b/>
          <w:bCs/>
          <w:sz w:val="16"/>
          <w:szCs w:val="16"/>
          <w:lang w:val="it-IT"/>
        </w:rPr>
        <w:tab/>
        <w:t xml:space="preserve">È inoltre possibile iscriversi alla newsletter di </w:t>
      </w:r>
      <w:proofErr w:type="spellStart"/>
      <w:r>
        <w:rPr>
          <w:b/>
          <w:bCs/>
          <w:sz w:val="16"/>
          <w:szCs w:val="16"/>
          <w:lang w:val="it-IT"/>
        </w:rPr>
        <w:t>preffsioneauto</w:t>
      </w:r>
      <w:proofErr w:type="spellEnd"/>
      <w:r>
        <w:rPr>
          <w:b/>
          <w:bCs/>
          <w:sz w:val="16"/>
          <w:szCs w:val="16"/>
          <w:lang w:val="it-IT"/>
        </w:rPr>
        <w:t xml:space="preserve">: </w:t>
      </w:r>
      <w:hyperlink r:id="rId11" w:history="1">
        <w:r>
          <w:rPr>
            <w:rStyle w:val="Hyperlink"/>
            <w:sz w:val="16"/>
            <w:szCs w:val="16"/>
            <w:lang w:val="it-IT"/>
          </w:rPr>
          <w:t>https://www.autoberufe.ch/it/Newsletter-Registrazione</w:t>
        </w:r>
      </w:hyperlink>
      <w:r>
        <w:rPr>
          <w:sz w:val="16"/>
          <w:szCs w:val="16"/>
          <w:lang w:val="it-IT"/>
        </w:rPr>
        <w:t xml:space="preserve"> </w:t>
      </w:r>
      <w:bookmarkEnd w:id="3"/>
    </w:p>
    <w:p w14:paraId="2591CF53" w14:textId="77777777" w:rsidR="00371B73" w:rsidRPr="00044A02" w:rsidRDefault="00371B73" w:rsidP="00371B73">
      <w:pPr>
        <w:spacing w:line="240" w:lineRule="auto"/>
        <w:rPr>
          <w:b/>
          <w:bCs/>
          <w:sz w:val="16"/>
          <w:szCs w:val="16"/>
        </w:rPr>
      </w:pPr>
      <w:r w:rsidRPr="00D444DE">
        <w:rPr>
          <w:b/>
          <w:bCs/>
          <w:noProof/>
          <w:sz w:val="16"/>
          <w:szCs w:val="16"/>
        </w:rPr>
        <w:drawing>
          <wp:anchor distT="0" distB="0" distL="114300" distR="114300" simplePos="0" relativeHeight="251660288" behindDoc="0" locked="0" layoutInCell="1" allowOverlap="1" wp14:anchorId="497600F0" wp14:editId="4F0EE03D">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sectPr w:rsidR="00371B73" w:rsidRPr="00044A02" w:rsidSect="001C1340">
      <w:footerReference w:type="default" r:id="rId13"/>
      <w:headerReference w:type="first" r:id="rId14"/>
      <w:footerReference w:type="first" r:id="rId15"/>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E2E05" w14:textId="77777777" w:rsidR="001C1340" w:rsidRDefault="001C1340">
      <w:pPr>
        <w:spacing w:line="240" w:lineRule="auto"/>
      </w:pPr>
      <w:r>
        <w:separator/>
      </w:r>
    </w:p>
  </w:endnote>
  <w:endnote w:type="continuationSeparator" w:id="0">
    <w:p w14:paraId="1D7ACCCB" w14:textId="77777777" w:rsidR="001C1340" w:rsidRDefault="001C1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5764"/>
      <w:gridCol w:w="3762"/>
    </w:tblGrid>
    <w:tr w:rsidR="00FE69E4" w14:paraId="2F0D61E6" w14:textId="77777777">
      <w:trPr>
        <w:trHeight w:val="160"/>
      </w:trPr>
      <w:tc>
        <w:tcPr>
          <w:tcW w:w="6067" w:type="dxa"/>
          <w:vAlign w:val="bottom"/>
        </w:tcPr>
        <w:p w14:paraId="08BD50F7" w14:textId="77777777" w:rsidR="00A4321F" w:rsidRDefault="00333F7F">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tc>
      <w:tc>
        <w:tcPr>
          <w:tcW w:w="3969" w:type="dxa"/>
        </w:tcPr>
        <w:p w14:paraId="61D7CE2C" w14:textId="77777777" w:rsidR="00A4321F" w:rsidRDefault="00A4321F">
          <w:pPr>
            <w:pStyle w:val="Speicherpfad6pt"/>
            <w:rPr>
              <w:lang w:val="en-GB"/>
            </w:rPr>
          </w:pPr>
        </w:p>
      </w:tc>
    </w:tr>
  </w:tbl>
  <w:p w14:paraId="2F718E52" w14:textId="77777777" w:rsidR="00A4321F" w:rsidRDefault="00A432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5AC8" w14:textId="77777777" w:rsidR="00A4321F" w:rsidRDefault="00A4321F" w:rsidP="000635E0">
    <w:pPr>
      <w:pStyle w:val="Logo"/>
    </w:pPr>
  </w:p>
  <w:p w14:paraId="534EB19A" w14:textId="77777777" w:rsidR="00A4321F" w:rsidRDefault="00A4321F"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13DE3" w14:textId="77777777" w:rsidR="001C1340" w:rsidRDefault="001C1340">
      <w:pPr>
        <w:spacing w:line="240" w:lineRule="auto"/>
      </w:pPr>
      <w:r>
        <w:separator/>
      </w:r>
    </w:p>
  </w:footnote>
  <w:footnote w:type="continuationSeparator" w:id="0">
    <w:p w14:paraId="2D6BF72B" w14:textId="77777777" w:rsidR="001C1340" w:rsidRDefault="001C13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8149" w14:textId="77777777" w:rsidR="00A4321F" w:rsidRDefault="00333F7F">
    <w:pPr>
      <w:pStyle w:val="Kopfzeile"/>
    </w:pPr>
    <w:r>
      <w:rPr>
        <w:noProof/>
      </w:rPr>
      <w:drawing>
        <wp:anchor distT="0" distB="0" distL="114300" distR="114300" simplePos="0" relativeHeight="251659264" behindDoc="0" locked="1" layoutInCell="1" allowOverlap="1" wp14:anchorId="5DA539A3" wp14:editId="26A10E0A">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38A8"/>
    <w:multiLevelType w:val="hybridMultilevel"/>
    <w:tmpl w:val="38FA33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6F26A0E"/>
    <w:multiLevelType w:val="hybridMultilevel"/>
    <w:tmpl w:val="2E32A3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486122711">
    <w:abstractNumId w:val="0"/>
  </w:num>
  <w:num w:numId="2" w16cid:durableId="118089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73"/>
    <w:rsid w:val="00015651"/>
    <w:rsid w:val="0001697C"/>
    <w:rsid w:val="0001714A"/>
    <w:rsid w:val="00026720"/>
    <w:rsid w:val="00044B59"/>
    <w:rsid w:val="000542F1"/>
    <w:rsid w:val="0009280B"/>
    <w:rsid w:val="000B5638"/>
    <w:rsid w:val="000C7CCA"/>
    <w:rsid w:val="000D0C74"/>
    <w:rsid w:val="000D226C"/>
    <w:rsid w:val="000D61FD"/>
    <w:rsid w:val="000E4182"/>
    <w:rsid w:val="0010068C"/>
    <w:rsid w:val="00103DA4"/>
    <w:rsid w:val="0010559C"/>
    <w:rsid w:val="001438B1"/>
    <w:rsid w:val="0014609C"/>
    <w:rsid w:val="0016750A"/>
    <w:rsid w:val="00193F1A"/>
    <w:rsid w:val="001A24C9"/>
    <w:rsid w:val="001B1A4C"/>
    <w:rsid w:val="001B302F"/>
    <w:rsid w:val="001B5200"/>
    <w:rsid w:val="001C1340"/>
    <w:rsid w:val="001D78D4"/>
    <w:rsid w:val="001F0985"/>
    <w:rsid w:val="001F56FD"/>
    <w:rsid w:val="001F7EA3"/>
    <w:rsid w:val="00202FD6"/>
    <w:rsid w:val="002154BB"/>
    <w:rsid w:val="00227E67"/>
    <w:rsid w:val="00231EA4"/>
    <w:rsid w:val="002373D6"/>
    <w:rsid w:val="00241A18"/>
    <w:rsid w:val="00242953"/>
    <w:rsid w:val="00244D98"/>
    <w:rsid w:val="0024728B"/>
    <w:rsid w:val="00251FF2"/>
    <w:rsid w:val="002541CA"/>
    <w:rsid w:val="00257F97"/>
    <w:rsid w:val="00262C17"/>
    <w:rsid w:val="0029532D"/>
    <w:rsid w:val="002A5385"/>
    <w:rsid w:val="002D1CA5"/>
    <w:rsid w:val="002D65D4"/>
    <w:rsid w:val="002E3EB6"/>
    <w:rsid w:val="002E45D7"/>
    <w:rsid w:val="00301D5E"/>
    <w:rsid w:val="00302D49"/>
    <w:rsid w:val="003123BC"/>
    <w:rsid w:val="00313945"/>
    <w:rsid w:val="00315A3A"/>
    <w:rsid w:val="003176A1"/>
    <w:rsid w:val="00325894"/>
    <w:rsid w:val="00333F7F"/>
    <w:rsid w:val="00336BC3"/>
    <w:rsid w:val="00341DDF"/>
    <w:rsid w:val="00344A5F"/>
    <w:rsid w:val="00353C4C"/>
    <w:rsid w:val="00371B73"/>
    <w:rsid w:val="00373D43"/>
    <w:rsid w:val="00376C3E"/>
    <w:rsid w:val="0038301A"/>
    <w:rsid w:val="00383190"/>
    <w:rsid w:val="00386C31"/>
    <w:rsid w:val="00391195"/>
    <w:rsid w:val="00391561"/>
    <w:rsid w:val="00395668"/>
    <w:rsid w:val="003B24E7"/>
    <w:rsid w:val="003B3FB1"/>
    <w:rsid w:val="003C0268"/>
    <w:rsid w:val="003C6688"/>
    <w:rsid w:val="003D17CD"/>
    <w:rsid w:val="003D4B85"/>
    <w:rsid w:val="003E4BE8"/>
    <w:rsid w:val="003E4E2D"/>
    <w:rsid w:val="003E63E9"/>
    <w:rsid w:val="003E7611"/>
    <w:rsid w:val="003F0A32"/>
    <w:rsid w:val="003F108F"/>
    <w:rsid w:val="003F794D"/>
    <w:rsid w:val="0040037E"/>
    <w:rsid w:val="00401445"/>
    <w:rsid w:val="00422D8B"/>
    <w:rsid w:val="00447E91"/>
    <w:rsid w:val="004526E0"/>
    <w:rsid w:val="00457946"/>
    <w:rsid w:val="00465C79"/>
    <w:rsid w:val="00476284"/>
    <w:rsid w:val="004933FB"/>
    <w:rsid w:val="00494F13"/>
    <w:rsid w:val="00497027"/>
    <w:rsid w:val="004978B9"/>
    <w:rsid w:val="00497E8F"/>
    <w:rsid w:val="004B07FC"/>
    <w:rsid w:val="004C0808"/>
    <w:rsid w:val="004C4BD4"/>
    <w:rsid w:val="004F0ED6"/>
    <w:rsid w:val="00500FDE"/>
    <w:rsid w:val="00513602"/>
    <w:rsid w:val="00513D87"/>
    <w:rsid w:val="00513E04"/>
    <w:rsid w:val="005227BC"/>
    <w:rsid w:val="00525842"/>
    <w:rsid w:val="0053749E"/>
    <w:rsid w:val="00540366"/>
    <w:rsid w:val="0054791D"/>
    <w:rsid w:val="00561590"/>
    <w:rsid w:val="005620AD"/>
    <w:rsid w:val="0057254A"/>
    <w:rsid w:val="00573633"/>
    <w:rsid w:val="005A22AE"/>
    <w:rsid w:val="005B0F63"/>
    <w:rsid w:val="005B4338"/>
    <w:rsid w:val="005D01F5"/>
    <w:rsid w:val="005D4EF6"/>
    <w:rsid w:val="005D7B1E"/>
    <w:rsid w:val="005E221B"/>
    <w:rsid w:val="005E62B4"/>
    <w:rsid w:val="005E62B6"/>
    <w:rsid w:val="005F0939"/>
    <w:rsid w:val="005F336E"/>
    <w:rsid w:val="005F5768"/>
    <w:rsid w:val="00603F0E"/>
    <w:rsid w:val="006140FA"/>
    <w:rsid w:val="00625D73"/>
    <w:rsid w:val="00626473"/>
    <w:rsid w:val="00653344"/>
    <w:rsid w:val="006533F7"/>
    <w:rsid w:val="006546B6"/>
    <w:rsid w:val="006561D1"/>
    <w:rsid w:val="0066161E"/>
    <w:rsid w:val="00662D52"/>
    <w:rsid w:val="00664C1A"/>
    <w:rsid w:val="00665278"/>
    <w:rsid w:val="00686087"/>
    <w:rsid w:val="00692FCA"/>
    <w:rsid w:val="00695041"/>
    <w:rsid w:val="00695AE8"/>
    <w:rsid w:val="006A08A0"/>
    <w:rsid w:val="006A20F7"/>
    <w:rsid w:val="006A28CE"/>
    <w:rsid w:val="006B3305"/>
    <w:rsid w:val="006B4CB4"/>
    <w:rsid w:val="006D2771"/>
    <w:rsid w:val="006D47B6"/>
    <w:rsid w:val="006D4C1C"/>
    <w:rsid w:val="006D59B5"/>
    <w:rsid w:val="006E150C"/>
    <w:rsid w:val="006E402C"/>
    <w:rsid w:val="006F1054"/>
    <w:rsid w:val="006F1F67"/>
    <w:rsid w:val="006F47F5"/>
    <w:rsid w:val="006F5F42"/>
    <w:rsid w:val="006F7A1B"/>
    <w:rsid w:val="007032CE"/>
    <w:rsid w:val="007361DE"/>
    <w:rsid w:val="00744520"/>
    <w:rsid w:val="00752625"/>
    <w:rsid w:val="00754F44"/>
    <w:rsid w:val="00762E20"/>
    <w:rsid w:val="007748D8"/>
    <w:rsid w:val="00774A2A"/>
    <w:rsid w:val="007755C2"/>
    <w:rsid w:val="00784870"/>
    <w:rsid w:val="00790FC9"/>
    <w:rsid w:val="00794A67"/>
    <w:rsid w:val="0079589C"/>
    <w:rsid w:val="007A1783"/>
    <w:rsid w:val="007A17BE"/>
    <w:rsid w:val="007A374F"/>
    <w:rsid w:val="007A5D55"/>
    <w:rsid w:val="007A6F16"/>
    <w:rsid w:val="007C3A99"/>
    <w:rsid w:val="007C74FD"/>
    <w:rsid w:val="007D6FB1"/>
    <w:rsid w:val="007F0628"/>
    <w:rsid w:val="007F4B11"/>
    <w:rsid w:val="007F6B07"/>
    <w:rsid w:val="00802F30"/>
    <w:rsid w:val="008212E0"/>
    <w:rsid w:val="00837952"/>
    <w:rsid w:val="00841253"/>
    <w:rsid w:val="00843AE1"/>
    <w:rsid w:val="00845F6D"/>
    <w:rsid w:val="00856CF8"/>
    <w:rsid w:val="00864921"/>
    <w:rsid w:val="0086537F"/>
    <w:rsid w:val="00873DB9"/>
    <w:rsid w:val="00874B70"/>
    <w:rsid w:val="00882088"/>
    <w:rsid w:val="00887EC3"/>
    <w:rsid w:val="00891AAB"/>
    <w:rsid w:val="00891CA0"/>
    <w:rsid w:val="00894943"/>
    <w:rsid w:val="008A5422"/>
    <w:rsid w:val="008B0049"/>
    <w:rsid w:val="008B659C"/>
    <w:rsid w:val="008C1E68"/>
    <w:rsid w:val="008D1235"/>
    <w:rsid w:val="008E0603"/>
    <w:rsid w:val="008E0895"/>
    <w:rsid w:val="008F03CF"/>
    <w:rsid w:val="00902778"/>
    <w:rsid w:val="00910683"/>
    <w:rsid w:val="009119CB"/>
    <w:rsid w:val="0092012F"/>
    <w:rsid w:val="009308CB"/>
    <w:rsid w:val="009311EF"/>
    <w:rsid w:val="00935F11"/>
    <w:rsid w:val="00941F97"/>
    <w:rsid w:val="00964F2E"/>
    <w:rsid w:val="00971E42"/>
    <w:rsid w:val="00974C5F"/>
    <w:rsid w:val="0099606A"/>
    <w:rsid w:val="00996BE7"/>
    <w:rsid w:val="00996FF7"/>
    <w:rsid w:val="009A360F"/>
    <w:rsid w:val="009A6C40"/>
    <w:rsid w:val="009B312B"/>
    <w:rsid w:val="009B3B75"/>
    <w:rsid w:val="009C0EEA"/>
    <w:rsid w:val="009C4156"/>
    <w:rsid w:val="009C71E3"/>
    <w:rsid w:val="009E12BD"/>
    <w:rsid w:val="009E1DC5"/>
    <w:rsid w:val="00A0627C"/>
    <w:rsid w:val="00A15D39"/>
    <w:rsid w:val="00A3024D"/>
    <w:rsid w:val="00A40E0C"/>
    <w:rsid w:val="00A426EF"/>
    <w:rsid w:val="00A4321F"/>
    <w:rsid w:val="00A96103"/>
    <w:rsid w:val="00A96B5F"/>
    <w:rsid w:val="00AA6408"/>
    <w:rsid w:val="00AA76DB"/>
    <w:rsid w:val="00AB5EB0"/>
    <w:rsid w:val="00AB7F75"/>
    <w:rsid w:val="00AC241F"/>
    <w:rsid w:val="00AE0C73"/>
    <w:rsid w:val="00AE19B1"/>
    <w:rsid w:val="00AE64FA"/>
    <w:rsid w:val="00AE67B9"/>
    <w:rsid w:val="00AF5AAB"/>
    <w:rsid w:val="00AF75F9"/>
    <w:rsid w:val="00AF793F"/>
    <w:rsid w:val="00B048F0"/>
    <w:rsid w:val="00B11FBC"/>
    <w:rsid w:val="00B13D91"/>
    <w:rsid w:val="00B31E80"/>
    <w:rsid w:val="00B31F0E"/>
    <w:rsid w:val="00B32C62"/>
    <w:rsid w:val="00B506AB"/>
    <w:rsid w:val="00B606A8"/>
    <w:rsid w:val="00B61251"/>
    <w:rsid w:val="00B64D57"/>
    <w:rsid w:val="00B65B84"/>
    <w:rsid w:val="00B6732E"/>
    <w:rsid w:val="00B82908"/>
    <w:rsid w:val="00B92B15"/>
    <w:rsid w:val="00BB59E0"/>
    <w:rsid w:val="00BB6EC2"/>
    <w:rsid w:val="00BE0CB1"/>
    <w:rsid w:val="00BE395E"/>
    <w:rsid w:val="00C0789F"/>
    <w:rsid w:val="00C133AC"/>
    <w:rsid w:val="00C2015B"/>
    <w:rsid w:val="00C35B0C"/>
    <w:rsid w:val="00C41579"/>
    <w:rsid w:val="00C52EE9"/>
    <w:rsid w:val="00C65FB0"/>
    <w:rsid w:val="00C834B7"/>
    <w:rsid w:val="00C8552E"/>
    <w:rsid w:val="00C90C62"/>
    <w:rsid w:val="00C92FF8"/>
    <w:rsid w:val="00C95353"/>
    <w:rsid w:val="00CA047A"/>
    <w:rsid w:val="00CA2EBE"/>
    <w:rsid w:val="00CA6693"/>
    <w:rsid w:val="00CD345E"/>
    <w:rsid w:val="00CD591C"/>
    <w:rsid w:val="00CE4BCC"/>
    <w:rsid w:val="00D01108"/>
    <w:rsid w:val="00D20C19"/>
    <w:rsid w:val="00D230E6"/>
    <w:rsid w:val="00D246EE"/>
    <w:rsid w:val="00D272D2"/>
    <w:rsid w:val="00D32AF2"/>
    <w:rsid w:val="00D36936"/>
    <w:rsid w:val="00D450FB"/>
    <w:rsid w:val="00D54D1C"/>
    <w:rsid w:val="00D57918"/>
    <w:rsid w:val="00D64089"/>
    <w:rsid w:val="00D720E9"/>
    <w:rsid w:val="00D7286B"/>
    <w:rsid w:val="00D737E3"/>
    <w:rsid w:val="00D75B32"/>
    <w:rsid w:val="00D85C3A"/>
    <w:rsid w:val="00DA75AC"/>
    <w:rsid w:val="00DC007A"/>
    <w:rsid w:val="00DC7D8B"/>
    <w:rsid w:val="00DD1067"/>
    <w:rsid w:val="00DD1DC6"/>
    <w:rsid w:val="00DD6081"/>
    <w:rsid w:val="00E3151A"/>
    <w:rsid w:val="00E33DE8"/>
    <w:rsid w:val="00E4337E"/>
    <w:rsid w:val="00E45859"/>
    <w:rsid w:val="00E50E96"/>
    <w:rsid w:val="00E52712"/>
    <w:rsid w:val="00E52A04"/>
    <w:rsid w:val="00E5718A"/>
    <w:rsid w:val="00E57819"/>
    <w:rsid w:val="00E76751"/>
    <w:rsid w:val="00E77CA4"/>
    <w:rsid w:val="00E82FD8"/>
    <w:rsid w:val="00E831EB"/>
    <w:rsid w:val="00E8388C"/>
    <w:rsid w:val="00E852C9"/>
    <w:rsid w:val="00E86099"/>
    <w:rsid w:val="00E873A9"/>
    <w:rsid w:val="00ED2F97"/>
    <w:rsid w:val="00ED438B"/>
    <w:rsid w:val="00EE745D"/>
    <w:rsid w:val="00EF04B3"/>
    <w:rsid w:val="00F06D90"/>
    <w:rsid w:val="00F10F03"/>
    <w:rsid w:val="00F1339B"/>
    <w:rsid w:val="00F13C11"/>
    <w:rsid w:val="00F13E61"/>
    <w:rsid w:val="00F334C0"/>
    <w:rsid w:val="00F34196"/>
    <w:rsid w:val="00F357F7"/>
    <w:rsid w:val="00F50BFE"/>
    <w:rsid w:val="00F54DFA"/>
    <w:rsid w:val="00F66F65"/>
    <w:rsid w:val="00F80655"/>
    <w:rsid w:val="00F83335"/>
    <w:rsid w:val="00F91BE3"/>
    <w:rsid w:val="00FA0E4A"/>
    <w:rsid w:val="00FB4791"/>
    <w:rsid w:val="00FB6BE2"/>
    <w:rsid w:val="00FC3B7B"/>
    <w:rsid w:val="00FC3D63"/>
    <w:rsid w:val="00FC687E"/>
    <w:rsid w:val="00FC6BC2"/>
    <w:rsid w:val="00FD0F4F"/>
    <w:rsid w:val="00FD684C"/>
    <w:rsid w:val="00FE2A89"/>
    <w:rsid w:val="00FE561A"/>
    <w:rsid w:val="00FF0A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AC98"/>
  <w15:chartTrackingRefBased/>
  <w15:docId w15:val="{0F7CF9C9-FBAC-46DF-829A-E0440CAB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1067"/>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71B73"/>
    <w:pPr>
      <w:tabs>
        <w:tab w:val="center" w:pos="4536"/>
        <w:tab w:val="right" w:pos="9072"/>
      </w:tabs>
    </w:pPr>
  </w:style>
  <w:style w:type="character" w:customStyle="1" w:styleId="KopfzeileZchn">
    <w:name w:val="Kopfzeile Zchn"/>
    <w:basedOn w:val="Absatz-Standardschriftart"/>
    <w:link w:val="Kopfzeile"/>
    <w:rsid w:val="00371B73"/>
    <w:rPr>
      <w:rFonts w:ascii="Arial" w:eastAsia="Times New Roman" w:hAnsi="Arial" w:cs="Times New Roman"/>
      <w:szCs w:val="24"/>
      <w:lang w:eastAsia="de-CH"/>
    </w:rPr>
  </w:style>
  <w:style w:type="paragraph" w:customStyle="1" w:styleId="Speicherpfad6pt">
    <w:name w:val="Speicherpfad 6 pt"/>
    <w:basedOn w:val="Standard"/>
    <w:rsid w:val="00371B73"/>
    <w:pPr>
      <w:spacing w:line="160" w:lineRule="exact"/>
      <w:jc w:val="both"/>
    </w:pPr>
    <w:rPr>
      <w:sz w:val="12"/>
    </w:rPr>
  </w:style>
  <w:style w:type="paragraph" w:styleId="Fuzeile">
    <w:name w:val="footer"/>
    <w:basedOn w:val="Standard"/>
    <w:link w:val="FuzeileZchn"/>
    <w:rsid w:val="00371B73"/>
    <w:pPr>
      <w:tabs>
        <w:tab w:val="center" w:pos="4536"/>
        <w:tab w:val="right" w:pos="9072"/>
      </w:tabs>
    </w:pPr>
  </w:style>
  <w:style w:type="character" w:customStyle="1" w:styleId="FuzeileZchn">
    <w:name w:val="Fußzeile Zchn"/>
    <w:basedOn w:val="Absatz-Standardschriftart"/>
    <w:link w:val="Fuzeile"/>
    <w:rsid w:val="00371B73"/>
    <w:rPr>
      <w:rFonts w:ascii="Arial" w:eastAsia="Times New Roman" w:hAnsi="Arial" w:cs="Times New Roman"/>
      <w:szCs w:val="24"/>
      <w:lang w:eastAsia="de-CH"/>
    </w:rPr>
  </w:style>
  <w:style w:type="character" w:styleId="Seitenzahl">
    <w:name w:val="page number"/>
    <w:basedOn w:val="Absatz-Standardschriftart"/>
    <w:rsid w:val="00371B73"/>
  </w:style>
  <w:style w:type="paragraph" w:customStyle="1" w:styleId="Logo">
    <w:name w:val="Logo"/>
    <w:basedOn w:val="Standard"/>
    <w:rsid w:val="00371B73"/>
    <w:rPr>
      <w:vanish/>
    </w:rPr>
  </w:style>
  <w:style w:type="paragraph" w:customStyle="1" w:styleId="fuerFragenkursiv">
    <w:name w:val="fuer Fragen kursiv"/>
    <w:basedOn w:val="Standard"/>
    <w:rsid w:val="00371B73"/>
    <w:pPr>
      <w:spacing w:line="340" w:lineRule="exact"/>
    </w:pPr>
    <w:rPr>
      <w:i/>
      <w:iCs/>
      <w:sz w:val="20"/>
    </w:rPr>
  </w:style>
  <w:style w:type="character" w:styleId="Hyperlink">
    <w:name w:val="Hyperlink"/>
    <w:basedOn w:val="Absatz-Standardschriftart"/>
    <w:rsid w:val="00371B73"/>
    <w:rPr>
      <w:color w:val="0563C1" w:themeColor="hyperlink"/>
      <w:u w:val="single"/>
    </w:rPr>
  </w:style>
  <w:style w:type="paragraph" w:styleId="berarbeitung">
    <w:name w:val="Revision"/>
    <w:hidden/>
    <w:uiPriority w:val="99"/>
    <w:semiHidden/>
    <w:rsid w:val="00A426EF"/>
    <w:pPr>
      <w:spacing w:after="0" w:line="240" w:lineRule="auto"/>
    </w:pPr>
    <w:rPr>
      <w:rFonts w:ascii="Arial" w:eastAsia="Times New Roman" w:hAnsi="Arial" w:cs="Times New Roman"/>
      <w:szCs w:val="24"/>
      <w:lang w:eastAsia="de-CH"/>
    </w:rPr>
  </w:style>
  <w:style w:type="character" w:styleId="Kommentarzeichen">
    <w:name w:val="annotation reference"/>
    <w:basedOn w:val="Absatz-Standardschriftart"/>
    <w:uiPriority w:val="99"/>
    <w:semiHidden/>
    <w:unhideWhenUsed/>
    <w:rsid w:val="00242953"/>
    <w:rPr>
      <w:sz w:val="16"/>
      <w:szCs w:val="16"/>
    </w:rPr>
  </w:style>
  <w:style w:type="paragraph" w:styleId="Kommentartext">
    <w:name w:val="annotation text"/>
    <w:basedOn w:val="Standard"/>
    <w:link w:val="KommentartextZchn"/>
    <w:uiPriority w:val="99"/>
    <w:unhideWhenUsed/>
    <w:rsid w:val="00242953"/>
    <w:pPr>
      <w:spacing w:line="240" w:lineRule="auto"/>
    </w:pPr>
    <w:rPr>
      <w:sz w:val="20"/>
      <w:szCs w:val="20"/>
    </w:rPr>
  </w:style>
  <w:style w:type="character" w:customStyle="1" w:styleId="KommentartextZchn">
    <w:name w:val="Kommentartext Zchn"/>
    <w:basedOn w:val="Absatz-Standardschriftart"/>
    <w:link w:val="Kommentartext"/>
    <w:uiPriority w:val="99"/>
    <w:rsid w:val="00242953"/>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242953"/>
    <w:rPr>
      <w:b/>
      <w:bCs/>
    </w:rPr>
  </w:style>
  <w:style w:type="character" w:customStyle="1" w:styleId="KommentarthemaZchn">
    <w:name w:val="Kommentarthema Zchn"/>
    <w:basedOn w:val="KommentartextZchn"/>
    <w:link w:val="Kommentarthema"/>
    <w:uiPriority w:val="99"/>
    <w:semiHidden/>
    <w:rsid w:val="00242953"/>
    <w:rPr>
      <w:rFonts w:ascii="Arial" w:eastAsia="Times New Roman" w:hAnsi="Arial" w:cs="Times New Roman"/>
      <w:b/>
      <w:bCs/>
      <w:sz w:val="20"/>
      <w:szCs w:val="20"/>
      <w:lang w:eastAsia="de-CH"/>
    </w:rPr>
  </w:style>
  <w:style w:type="character" w:styleId="NichtaufgelsteErwhnung">
    <w:name w:val="Unresolved Mention"/>
    <w:basedOn w:val="Absatz-Standardschriftart"/>
    <w:uiPriority w:val="99"/>
    <w:semiHidden/>
    <w:unhideWhenUsed/>
    <w:rsid w:val="00CA2EBE"/>
    <w:rPr>
      <w:color w:val="605E5C"/>
      <w:shd w:val="clear" w:color="auto" w:fill="E1DFDD"/>
    </w:rPr>
  </w:style>
  <w:style w:type="paragraph" w:styleId="Listenabsatz">
    <w:name w:val="List Paragraph"/>
    <w:basedOn w:val="Standard"/>
    <w:uiPriority w:val="34"/>
    <w:qFormat/>
    <w:rsid w:val="009308CB"/>
    <w:pPr>
      <w:ind w:left="720"/>
      <w:contextualSpacing/>
    </w:pPr>
  </w:style>
  <w:style w:type="character" w:customStyle="1" w:styleId="cf01">
    <w:name w:val="cf01"/>
    <w:basedOn w:val="Absatz-Standardschriftart"/>
    <w:rsid w:val="009E1DC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91683">
      <w:bodyDiv w:val="1"/>
      <w:marLeft w:val="0"/>
      <w:marRight w:val="0"/>
      <w:marTop w:val="0"/>
      <w:marBottom w:val="0"/>
      <w:divBdr>
        <w:top w:val="none" w:sz="0" w:space="0" w:color="auto"/>
        <w:left w:val="none" w:sz="0" w:space="0" w:color="auto"/>
        <w:bottom w:val="none" w:sz="0" w:space="0" w:color="auto"/>
        <w:right w:val="none" w:sz="0" w:space="0" w:color="auto"/>
      </w:divBdr>
    </w:div>
    <w:div w:id="673849119">
      <w:bodyDiv w:val="1"/>
      <w:marLeft w:val="0"/>
      <w:marRight w:val="0"/>
      <w:marTop w:val="0"/>
      <w:marBottom w:val="0"/>
      <w:divBdr>
        <w:top w:val="none" w:sz="0" w:space="0" w:color="auto"/>
        <w:left w:val="none" w:sz="0" w:space="0" w:color="auto"/>
        <w:bottom w:val="none" w:sz="0" w:space="0" w:color="auto"/>
        <w:right w:val="none" w:sz="0" w:space="0" w:color="auto"/>
      </w:divBdr>
    </w:div>
    <w:div w:id="10683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ves.Schott@agvs-upsa.ch"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berufe.ch/it/Newsletter-Registrazion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gvs-upsa.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7220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Monique Baldinger</cp:lastModifiedBy>
  <cp:revision>3</cp:revision>
  <cp:lastPrinted>2023-11-29T10:08:00Z</cp:lastPrinted>
  <dcterms:created xsi:type="dcterms:W3CDTF">2024-06-20T09:50:00Z</dcterms:created>
  <dcterms:modified xsi:type="dcterms:W3CDTF">2024-06-20T09:58:00Z</dcterms:modified>
</cp:coreProperties>
</file>